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BD" w:rsidRDefault="00AE45BD" w:rsidP="00AE0EC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7C0900"/>
          <w:kern w:val="36"/>
          <w:sz w:val="28"/>
          <w:szCs w:val="28"/>
          <w:lang w:eastAsia="ru-RU"/>
        </w:rPr>
      </w:pPr>
    </w:p>
    <w:p w:rsidR="00AE0EC6" w:rsidRDefault="00AE0EC6" w:rsidP="00AE0EC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7C0900"/>
          <w:kern w:val="36"/>
          <w:sz w:val="28"/>
          <w:szCs w:val="28"/>
          <w:lang w:eastAsia="ru-RU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iCs/>
          <w:color w:val="000000"/>
        </w:rPr>
      </w:pPr>
      <w:r>
        <w:rPr>
          <w:rStyle w:val="a8"/>
          <w:iCs/>
          <w:color w:val="000000"/>
        </w:rPr>
        <w:t>МБОУ «Первомайская средняя общеобразовательная школа»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rPr>
          <w:rStyle w:val="a8"/>
          <w:iCs/>
          <w:color w:val="000000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rPr>
          <w:rStyle w:val="a8"/>
          <w:b w:val="0"/>
          <w:iCs/>
          <w:color w:val="000000"/>
        </w:rPr>
      </w:pPr>
      <w:r>
        <w:rPr>
          <w:rStyle w:val="a8"/>
          <w:iCs/>
          <w:color w:val="000000"/>
        </w:rPr>
        <w:t>Утверждаю: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rPr>
          <w:rStyle w:val="a8"/>
          <w:b w:val="0"/>
          <w:iCs/>
          <w:color w:val="000000"/>
        </w:rPr>
      </w:pPr>
      <w:r>
        <w:rPr>
          <w:rStyle w:val="a8"/>
          <w:iCs/>
          <w:color w:val="000000"/>
        </w:rPr>
        <w:t>Директор школы: ____ /Стрижова Г.Н.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rPr>
          <w:rStyle w:val="a8"/>
          <w:b w:val="0"/>
          <w:iCs/>
          <w:color w:val="000000"/>
        </w:rPr>
      </w:pPr>
      <w:r>
        <w:rPr>
          <w:rStyle w:val="a8"/>
          <w:iCs/>
          <w:color w:val="000000"/>
        </w:rPr>
        <w:t>«___» __________ 2011 г.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rFonts w:ascii="Arial" w:hAnsi="Arial" w:cs="Arial"/>
          <w:i/>
          <w:iCs/>
          <w:color w:val="000000"/>
          <w:sz w:val="28"/>
          <w:szCs w:val="28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rFonts w:ascii="Arial" w:hAnsi="Arial" w:cs="Arial"/>
          <w:i/>
          <w:iCs/>
          <w:color w:val="000000"/>
          <w:sz w:val="48"/>
          <w:szCs w:val="48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rFonts w:ascii="Arial" w:hAnsi="Arial" w:cs="Arial"/>
          <w:i/>
          <w:iCs/>
          <w:color w:val="000000"/>
          <w:sz w:val="48"/>
          <w:szCs w:val="48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-142" w:firstLine="681"/>
        <w:jc w:val="center"/>
        <w:rPr>
          <w:rStyle w:val="a8"/>
          <w:rFonts w:ascii="Arial" w:hAnsi="Arial" w:cs="Arial"/>
          <w:i/>
          <w:iCs/>
          <w:color w:val="000000"/>
          <w:sz w:val="48"/>
          <w:szCs w:val="48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iCs/>
          <w:color w:val="000000"/>
          <w:sz w:val="48"/>
          <w:szCs w:val="48"/>
        </w:rPr>
      </w:pPr>
      <w:r>
        <w:rPr>
          <w:rStyle w:val="a8"/>
          <w:iCs/>
          <w:color w:val="000000"/>
          <w:sz w:val="48"/>
          <w:szCs w:val="48"/>
        </w:rPr>
        <w:t>Концепция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iCs/>
          <w:color w:val="000000"/>
          <w:sz w:val="48"/>
          <w:szCs w:val="48"/>
        </w:rPr>
      </w:pPr>
      <w:r>
        <w:rPr>
          <w:rStyle w:val="a8"/>
          <w:iCs/>
          <w:color w:val="000000"/>
          <w:sz w:val="48"/>
          <w:szCs w:val="48"/>
        </w:rPr>
        <w:t xml:space="preserve">духовно-нравственного развития и воспитания </w:t>
      </w:r>
      <w:proofErr w:type="gramStart"/>
      <w:r>
        <w:rPr>
          <w:rStyle w:val="a8"/>
          <w:iCs/>
          <w:color w:val="000000"/>
          <w:sz w:val="48"/>
          <w:szCs w:val="48"/>
        </w:rPr>
        <w:t>обучающихся</w:t>
      </w:r>
      <w:proofErr w:type="gramEnd"/>
      <w:r>
        <w:rPr>
          <w:rStyle w:val="a8"/>
          <w:iCs/>
          <w:color w:val="000000"/>
          <w:sz w:val="48"/>
          <w:szCs w:val="48"/>
        </w:rPr>
        <w:t xml:space="preserve"> на ступени начального общего образования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iCs/>
          <w:color w:val="000000"/>
          <w:sz w:val="48"/>
          <w:szCs w:val="48"/>
        </w:rPr>
      </w:pPr>
      <w:r>
        <w:rPr>
          <w:rStyle w:val="a8"/>
          <w:iCs/>
          <w:color w:val="000000"/>
          <w:sz w:val="48"/>
          <w:szCs w:val="48"/>
        </w:rPr>
        <w:t>на 2011-2015 учебные годы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i/>
          <w:iCs/>
          <w:color w:val="000000"/>
          <w:sz w:val="48"/>
          <w:szCs w:val="48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i/>
          <w:iCs/>
          <w:color w:val="000000"/>
          <w:sz w:val="48"/>
          <w:szCs w:val="48"/>
        </w:rPr>
      </w:pPr>
    </w:p>
    <w:p w:rsidR="00AE0EC6" w:rsidRDefault="00AE0EC6" w:rsidP="00AE0EC6">
      <w:pPr>
        <w:pStyle w:val="a9"/>
        <w:spacing w:before="0" w:beforeAutospacing="0" w:after="0" w:afterAutospacing="0" w:line="270" w:lineRule="atLeast"/>
        <w:ind w:left="539"/>
        <w:jc w:val="center"/>
        <w:rPr>
          <w:rFonts w:ascii="Arial" w:hAnsi="Arial" w:cs="Arial"/>
          <w:sz w:val="18"/>
          <w:szCs w:val="18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(программа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a8"/>
          <w:rFonts w:ascii="Arial" w:hAnsi="Arial" w:cs="Arial"/>
          <w:color w:val="000000"/>
          <w:sz w:val="27"/>
          <w:szCs w:val="27"/>
        </w:rPr>
        <w:t>внеучебной</w:t>
      </w:r>
      <w:proofErr w:type="spellEnd"/>
      <w:r>
        <w:rPr>
          <w:rStyle w:val="a8"/>
          <w:rFonts w:ascii="Arial" w:hAnsi="Arial" w:cs="Arial"/>
          <w:color w:val="000000"/>
          <w:sz w:val="27"/>
          <w:szCs w:val="27"/>
        </w:rPr>
        <w:t xml:space="preserve"> деятельности руководствуется документом Федерального государственного стандарта общего образования)</w:t>
      </w:r>
    </w:p>
    <w:p w:rsidR="00AE0EC6" w:rsidRDefault="00AE0EC6" w:rsidP="00AE0EC6">
      <w:pPr>
        <w:pStyle w:val="a9"/>
        <w:spacing w:before="0" w:beforeAutospacing="0" w:after="0" w:afterAutospacing="0" w:line="270" w:lineRule="atLeast"/>
        <w:ind w:firstLine="53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</w:p>
    <w:p w:rsidR="00AE0EC6" w:rsidRDefault="00AE0EC6" w:rsidP="00AE0EC6">
      <w:pPr>
        <w:pStyle w:val="a9"/>
        <w:spacing w:before="0" w:beforeAutospacing="0" w:after="0" w:afterAutospacing="0"/>
        <w:ind w:right="-24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Андреева Анастасия Тимофеевна, </w:t>
      </w: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заместитель директора </w:t>
      </w:r>
      <w:proofErr w:type="gramStart"/>
      <w:r>
        <w:rPr>
          <w:color w:val="000000"/>
          <w:sz w:val="32"/>
          <w:szCs w:val="32"/>
        </w:rPr>
        <w:t>по</w:t>
      </w:r>
      <w:proofErr w:type="gramEnd"/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воспитательной работе</w:t>
      </w: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МБОУ «Первомайская средняя </w:t>
      </w:r>
    </w:p>
    <w:p w:rsidR="00AE0EC6" w:rsidRDefault="00AE0EC6" w:rsidP="00AE0EC6">
      <w:pPr>
        <w:pStyle w:val="a9"/>
        <w:spacing w:before="0" w:beforeAutospacing="0" w:after="0" w:afterAutospacing="0"/>
        <w:ind w:right="-249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общеобразовательная школа»</w:t>
      </w:r>
    </w:p>
    <w:p w:rsidR="00AE0EC6" w:rsidRDefault="00AE0EC6" w:rsidP="00AE0EC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7C0900"/>
          <w:kern w:val="36"/>
          <w:sz w:val="28"/>
          <w:szCs w:val="28"/>
          <w:lang w:eastAsia="ru-RU"/>
        </w:rPr>
      </w:pPr>
    </w:p>
    <w:p w:rsidR="00AE0EC6" w:rsidRDefault="00AE0EC6" w:rsidP="00AE0EC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7C0900"/>
          <w:kern w:val="36"/>
          <w:sz w:val="28"/>
          <w:szCs w:val="28"/>
          <w:lang w:eastAsia="ru-RU"/>
        </w:rPr>
      </w:pPr>
    </w:p>
    <w:p w:rsidR="00DB737B" w:rsidRDefault="00DB737B" w:rsidP="00DB737B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rFonts w:ascii="Arial" w:hAnsi="Arial" w:cs="Arial"/>
          <w:i/>
          <w:iCs/>
          <w:color w:val="000000"/>
          <w:sz w:val="28"/>
          <w:szCs w:val="28"/>
        </w:rPr>
      </w:pPr>
    </w:p>
    <w:p w:rsidR="00DB737B" w:rsidRDefault="00DB737B" w:rsidP="00DB737B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rFonts w:ascii="Arial" w:hAnsi="Arial" w:cs="Arial"/>
          <w:i/>
          <w:iCs/>
          <w:color w:val="000000"/>
          <w:sz w:val="48"/>
          <w:szCs w:val="48"/>
        </w:rPr>
      </w:pPr>
    </w:p>
    <w:p w:rsidR="00DB737B" w:rsidRDefault="00DB737B" w:rsidP="00DB737B">
      <w:pPr>
        <w:pStyle w:val="a9"/>
        <w:spacing w:before="0" w:beforeAutospacing="0" w:after="0" w:afterAutospacing="0" w:line="270" w:lineRule="atLeast"/>
        <w:ind w:left="539"/>
        <w:jc w:val="center"/>
        <w:rPr>
          <w:rStyle w:val="a8"/>
          <w:rFonts w:ascii="Arial" w:hAnsi="Arial" w:cs="Arial"/>
          <w:i/>
          <w:iCs/>
          <w:color w:val="000000"/>
          <w:sz w:val="48"/>
          <w:szCs w:val="48"/>
        </w:rPr>
      </w:pPr>
    </w:p>
    <w:p w:rsidR="00DB737B" w:rsidRDefault="00DB737B" w:rsidP="00DB737B">
      <w:pPr>
        <w:pStyle w:val="a9"/>
        <w:spacing w:before="0" w:beforeAutospacing="0" w:after="0" w:afterAutospacing="0" w:line="270" w:lineRule="atLeast"/>
        <w:ind w:left="-142" w:firstLine="681"/>
        <w:jc w:val="center"/>
        <w:rPr>
          <w:rStyle w:val="a8"/>
          <w:rFonts w:ascii="Arial" w:hAnsi="Arial" w:cs="Arial"/>
          <w:i/>
          <w:iCs/>
          <w:color w:val="000000"/>
          <w:sz w:val="48"/>
          <w:szCs w:val="48"/>
        </w:rPr>
      </w:pPr>
    </w:p>
    <w:p w:rsidR="003A69B6" w:rsidRDefault="003A69B6" w:rsidP="003115B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9B6" w:rsidRDefault="003A69B6" w:rsidP="003115B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9B6" w:rsidRDefault="003A69B6" w:rsidP="003115B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9B6" w:rsidRDefault="003A69B6" w:rsidP="003115B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57C" w:rsidRPr="00E3157C" w:rsidRDefault="00E3157C" w:rsidP="003115B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 воспитания и развития учащихся разработана 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 воспитания и развития учащихся направлена на</w:t>
      </w:r>
      <w:r w:rsidR="00537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15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воспитание в каждом ученике гражданина и</w:t>
      </w:r>
      <w:r w:rsidRPr="00E315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патриота, на раскрытие способностей и талантов учащихся, подготовку их к жизни в высокотехнологичном конкурентном </w:t>
      </w:r>
      <w:r w:rsidRPr="00E3157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мире.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 Дом Культуры с. </w:t>
      </w:r>
      <w:proofErr w:type="spellStart"/>
      <w:r w:rsidR="003115B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Кварке</w:t>
      </w:r>
      <w:r w:rsidRPr="00E3157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но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,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фельдшерско-акушерский медпунк</w:t>
      </w:r>
      <w:r w:rsidR="0031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(ФАП</w:t>
      </w:r>
      <w:proofErr w:type="gramStart"/>
      <w:r w:rsidR="0031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D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сельская библиотека (СБ, детский сад </w:t>
      </w:r>
      <w:r w:rsidR="00FD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(ДС 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Портрет ученика </w:t>
      </w:r>
      <w:r w:rsidR="00DF7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начальной школы.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Обобщенный результат образовательной деятельности начальной школы как итог реализации общественного договора фиксируется в портрете ее  выпускника: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любознательный, интересующийся, активно познающий мир;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любящий свой край и свою Родину;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школой;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умеющий слушать и слышать партнера, умеющий высказать свое мнение;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здорового и безопасного образа жизни для себя и окружающих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A2385F" w:rsidRDefault="00E3157C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23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содержит разделы:</w:t>
      </w:r>
    </w:p>
    <w:p w:rsidR="00FD2464" w:rsidRPr="00E3157C" w:rsidRDefault="00FD2464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E3157C" w:rsidRDefault="00E3157C" w:rsidP="00E3157C">
      <w:pPr>
        <w:keepNext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1.Цель и задачи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духовно-нравственного</w:t>
      </w:r>
      <w:proofErr w:type="gramEnd"/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и воспитания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keepNext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Ценностные установки духовно-нравственного развития и воспитания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57C" w:rsidRPr="00E3157C" w:rsidRDefault="00E3157C" w:rsidP="00E3157C">
      <w:pPr>
        <w:keepNext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направления и содержание духовно- нравственного развития.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духовно-нравственного развития и воспитания учащихся.</w:t>
      </w:r>
    </w:p>
    <w:p w:rsidR="00FD2464" w:rsidRPr="00E3157C" w:rsidRDefault="00FD2464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Совместная деятельность школы, семьи и общественности по духовно-нравственному развитию и воспитанию учащихся.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Ожидаемые результаты духовно-нравственного развития и воспитания учащихся.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Перечень рекомендуемых  воспитательных форм и мероприятий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</w:t>
      </w:r>
      <w:r w:rsidR="00FD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FD2464" w:rsidRDefault="00E3157C" w:rsidP="00FD2464">
      <w:pPr>
        <w:pStyle w:val="ab"/>
        <w:keepNext/>
        <w:numPr>
          <w:ilvl w:val="0"/>
          <w:numId w:val="2"/>
        </w:num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духовно-нравственного</w:t>
      </w:r>
      <w:bookmarkStart w:id="0" w:name="bookmark1"/>
      <w:bookmarkEnd w:id="0"/>
      <w:r w:rsidRPr="00FD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развития и воспитания </w:t>
      </w:r>
      <w:proofErr w:type="gramStart"/>
      <w:r w:rsidRPr="00FD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D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E3157C" w:rsidRPr="00E3157C" w:rsidRDefault="00E3157C" w:rsidP="00FD2464">
      <w:pPr>
        <w:keepNext/>
        <w:tabs>
          <w:tab w:val="left" w:pos="0"/>
        </w:tabs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keepNext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воспитание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педагогически организованный процесс усвоения и принятия обучающихся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E3157C" w:rsidRPr="00E3157C" w:rsidRDefault="00E3157C" w:rsidP="00E3157C">
      <w:pPr>
        <w:keepNext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Духовно-нравственное развитие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педагогическая цель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воспитание, со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циально-педагогическая поддержка становления и разви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высоконравственного, ответственного, инициативного и компетентного гражданина России.</w:t>
      </w:r>
    </w:p>
    <w:p w:rsidR="00E3157C" w:rsidRPr="00E3157C" w:rsidRDefault="00E3157C" w:rsidP="00E3157C">
      <w:pPr>
        <w:keepNext/>
        <w:spacing w:after="0" w:line="240" w:lineRule="auto"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Концепции такой идеал обоснован и сформулирована высшая цель образования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ысоконравственный, творчес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 за настоящее и будущее своей страны, уко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ренённый в духовных и культурных традициях многона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ционального народа Российской Федерации.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духовно-нравственного воспитания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определены как ожидаемые результаты в логике требований к личностным результатам общего начального образования и предусматривают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bookmark2"/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формирования личностной культуры:</w:t>
      </w:r>
      <w:bookmarkEnd w:id="1"/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духовному развитию, реа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лизации творческого потенциала в учебно-игровой, предмет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нравственности, основанной на свободе воли и духовных отечественных традициях, внутренней уста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новке личности школьника поступать согласно своей со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вести;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нравственного самосознания лич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(совести) — способности младшего школьника форму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лировать собственные нравственные обязательства, осу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нравственного смысла учения;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морали — осознанной обучающим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мизма;</w:t>
      </w:r>
      <w:proofErr w:type="gramEnd"/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национальных ценнос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тей, национальных и этнических духовных традиций;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открыто выражать и отстаи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свою нравственно оправданную позицию, проявлять кри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тичность к собственным намерениям, мыслям и поступкам;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самостоятельным поступ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и действиям, совершаемым на основе морального выбо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к принятию ответственности за их результаты;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трудолюбия, способности к преодолению труд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ностей, целеустремлённости и настойчивости в достижении результата;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обучающимся ценности человеческой жизни, формирование умения противостоять в пределах своих воз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keepNext/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формирования социальной культуры: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веры в Россию, чувства личной ответствен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за Отечество;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своему нацио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нальному языку и культуре;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патриотизма и гражданской солидарности;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организации и осуществления сотруд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ничества с педагогами, сверстниками, родителями, старшими детьми в решении общих проблем;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доверия к другим людям;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доброжелательности и эмоциональной отзыв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чивости, понимания и сопереживания другим людям;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стных ориентаций;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и уважительного отношения к традиционным российским религиям и религиозным орга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низациям, к вере и религиозным убеждениям;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 и основ культуры межэт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нического общения, уважения к языку, культурным, религи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озным традициям, истории и образу жизни представителей народов России.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keepNext/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формирования семейной культуры: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семье как основе россий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общества;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обучающегося уважительного отноше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родителям, осознанного, заботливого отношения к старшим и младшим;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семейных ценностях, тендерных семейных ролях и уважения к ним;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культурно-историческими и этническими традициями российской семьи.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A2385F" w:rsidRDefault="00E3157C" w:rsidP="00A2385F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2.Ценностные установки духовно-нравственного развития и воспитания </w:t>
      </w:r>
      <w:proofErr w:type="gramStart"/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D2464" w:rsidRPr="00E3157C" w:rsidRDefault="00FD2464" w:rsidP="00FD2464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 являются следующие ценности: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— любовь к Родине, своему краю, своему народу, служение Отечеству;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солидарность — свобода личная и нацио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нальная; уважение и доверие к людям, институтам государства и гражданского общества; справедливость, равноправие, милосердие, честь, достоинство,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 о благосостоянии общества;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—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="00FD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 и творчество — уважение к труду, творчество и созидание, целеустремлённость и настойчивость, трудолюбие;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— ценность знания, стремление к познанию и истине, научная картина мира;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 литература — красота, гармония, духовный мир человека, нравственный выбор, смысл жизни, эстетичес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развитие;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— эволюция, родная земля, заповедная природа, планета Земля, экологическое сознание;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E3157C" w:rsidRPr="008B47F3" w:rsidRDefault="00E3157C" w:rsidP="008B47F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  опыта созидательной реализа</w:t>
      </w:r>
      <w:r w:rsidR="008B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этих ценностей на практике.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Default="00E3157C" w:rsidP="00FD2464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3.Основные направления и содержание духовно- нравственного развития и воспитания </w:t>
      </w:r>
      <w:proofErr w:type="gramStart"/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D2464" w:rsidRPr="00FD2464" w:rsidRDefault="00FD2464" w:rsidP="00FD2464">
      <w:pPr>
        <w:spacing w:after="0" w:line="240" w:lineRule="auto"/>
        <w:ind w:left="426" w:firstLine="283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B47F3" w:rsidRPr="00E3157C" w:rsidRDefault="008B47F3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topFromText="100" w:bottomFromText="100" w:vertAnchor="text" w:tblpX="-135"/>
        <w:tblW w:w="105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4111"/>
        <w:gridCol w:w="3260"/>
      </w:tblGrid>
      <w:tr w:rsidR="00E3157C" w:rsidRPr="00E3157C" w:rsidTr="00CC0A4F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0A7789" w:rsidRDefault="00E3157C" w:rsidP="00CC0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Направления, ценности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Default="00E3157C" w:rsidP="00CC0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C44BD6" w:rsidRPr="000A7789" w:rsidRDefault="00C44BD6" w:rsidP="00CC0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0A7789" w:rsidRDefault="00E3157C" w:rsidP="00CC0A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B677E" w:rsidRPr="00E3157C" w:rsidTr="00CC0A4F">
        <w:trPr>
          <w:trHeight w:val="721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D6" w:rsidRDefault="00C44BD6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B677E" w:rsidRPr="00C44BD6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</w:t>
            </w:r>
          </w:p>
          <w:p w:rsidR="00C44BD6" w:rsidRDefault="00C44BD6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44BD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Ценности: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  <w:proofErr w:type="gramEnd"/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D6" w:rsidRDefault="00C44BD6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77E" w:rsidRPr="00E3157C" w:rsidRDefault="00C44BD6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B677E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представ</w:t>
            </w:r>
            <w:r w:rsidR="00BB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 политическом устройстве </w:t>
            </w:r>
            <w:r w:rsidR="00BB677E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государства, его институтах, их роли в жизни общества, о его важнейших законах;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 правах и обязанностях гражданина России;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 к общественным явлениям, понимание активной роли человека в обществе;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-уважительное отношение к русскому языку как государственному, языку межнационального общения;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-ценностное отношение к своему национальному языку и культуре;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-начальные представления о народах России, об их общей исторической судьбе, о единстве народов нашей страны;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 национальных героях и важнейших событиях истории Росс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народов;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-интерес к государственным праздникам и важнейшим событиям в жизни России, субъекта Российской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своего родного края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-стремление активно участвовать в делах класса, школы, семьи,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своего села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-любовь к образовательному учреждению,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своему селу,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народу, России;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-уважение к защитникам Родины;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отвечать за свои поступки;</w:t>
            </w:r>
          </w:p>
          <w:p w:rsidR="00BB677E" w:rsidRPr="00E3157C" w:rsidRDefault="00BB677E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-негативное отношение к нарушениям порядка в классе, дома, на улице, к невыполнению человеком своих обязанностей.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D6" w:rsidRDefault="00C44BD6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77E" w:rsidRPr="00E3157C" w:rsidRDefault="00BB677E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-Беседы, чтение книг, изучение предметов, преду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смотренных базисным учебным планом, на плакатах, картинах;</w:t>
            </w:r>
          </w:p>
          <w:p w:rsidR="00BB677E" w:rsidRPr="00E3157C" w:rsidRDefault="00BB677E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процессе  экскурсий, путешествий по историческим и па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мятным местам, сюжетно-ролевых игр гражданского и историко-патриотического содержания, изучения основных и ва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риативных учебных дисциплин;</w:t>
            </w:r>
          </w:p>
          <w:p w:rsidR="00BB677E" w:rsidRPr="00E3157C" w:rsidRDefault="00BB677E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-сюжетно-ролевые игры, творческие конкурсы,  праздники, изучение вариативных учебных дисциплин;</w:t>
            </w:r>
          </w:p>
          <w:p w:rsidR="00BB677E" w:rsidRPr="00E3157C" w:rsidRDefault="00BB677E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-посильное участие в социальных проек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тах,</w:t>
            </w:r>
          </w:p>
          <w:p w:rsidR="00BB677E" w:rsidRPr="00E3157C" w:rsidRDefault="00BB677E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бесед о подвигах Рос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сийской армии, защитниках Отечества, подготовке и прове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дении игр военно-патриотического содержания, конкурсов и спортивных соревнований,  встреч с ветеранами и военнослужащими;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-встречи и беседы с выпускниками своей школы, ознакомление с биографиями выпускников, явивших собой достойные примеры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гражданственности и патриотизма.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77E" w:rsidRPr="00E3157C" w:rsidRDefault="00BB677E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57C" w:rsidRPr="00E3157C" w:rsidTr="00CC0A4F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C44BD6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</w:t>
            </w:r>
            <w:r w:rsidRPr="00C4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D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C44BD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Ценности</w:t>
            </w:r>
            <w:r w:rsidRPr="00C44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нравственный выбор, жизнь и смысл жизни, справедливость, милосердие, честь, достоинство, уважение родителей, уважение достоинства человека, равноправие, ответственность и чувство долга, забота и помощь, мораль,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этике.</w:t>
            </w:r>
            <w:proofErr w:type="gramEnd"/>
          </w:p>
          <w:p w:rsidR="00E3157C" w:rsidRPr="00E3157C" w:rsidRDefault="00E3157C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-первоначальные представления о базовых национальных российских ценностях;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-различение хороших и плохих поступков;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-уважительное отношение к родителям, старшим, доброжелательное отношение к сверстникам и младшим;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-бережное, гуманное отношение ко всему живому;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  <w:proofErr w:type="gramEnd"/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-стремление избегать плохих поступков, не капризничать, не быть упрямым; умение признаться в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плохом поступке и анализировать его;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-изучение учебных инвариантных и вариативных предметов, бесед, экскурсий, заочных путешествий, участия в творческой деятельност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театральные постановки, художественные выставки;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экс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курсий в места богослужения, встреч с ре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лигиозными деятелями;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внеурочных меро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приятий, направленных на формирование представлений о нормах морально-нравственного поведения,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-беседы, классные часы, просмотр учебных фильмов, наблюдение и обсуждение в пе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дагогически организованной ситуации поступков, поведения разных людей;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-обучение дружной игре, взаимной поддержке, участию в коллективных играх, приобретение опыта совмест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-посильное участие в делах благотворительности, мило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сердия, в оказании помощи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заботе о живот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ных, других живых существах, природе;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семье, о родителях и прародителях;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открытых семейных праздников, вы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полнение презентации совместно с родителями (законны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представителями)  и творческих проектов, проведение мероприятий, раскрывающих историю семьи, воспитывающих уважение к старшему поколению, укрепляющих преемствен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между поколениями).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385F" w:rsidRDefault="00E3157C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</w:t>
            </w:r>
          </w:p>
          <w:p w:rsidR="00A2385F" w:rsidRDefault="00A2385F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5F" w:rsidRDefault="00A2385F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5F" w:rsidRDefault="00A2385F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5F" w:rsidRDefault="00A2385F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7C" w:rsidRPr="00E3157C" w:rsidRDefault="00E3157C" w:rsidP="00CC0A4F">
            <w:pPr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3157C" w:rsidRPr="00E3157C" w:rsidTr="00CC0A4F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4E1F4D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трудолюбия, творческого отношения к учению, труду, жизни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Ценности</w:t>
            </w:r>
            <w:r w:rsidRPr="004E1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труду; творчество и созидание; стремление к познанию и истине; целеустремленность и настойчивость, бережливость, трудолюбие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-уважение к труду и творчеству старших и сверстников;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об основных профессиях;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-ценностное отношение к учёбе как виду творческой деятельности;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 роли знаний, науки, современного производства в жизни человека и общества;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соблюдать порядок на рабочем месте;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-экскурсии по селу, во вре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 которых знакомятся с различными видами труда, различ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нымипрофессиями в ходе экскурсий на производственные предприятия, встречи с представителями разных профессий;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профессиях своих родителей (законных пред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ставителей) и прародителей, участвуют в организации и проведении презентаций «Труд наших родных»;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урочных мероприяти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праздники труда, конкурсы, города мастеров, раскрывающих перед детьми широкий спектр профессиональной и трудовой деятельности;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-презентации учебных и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творческих достижений, стимулирование творческого учебного труда, предоставление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возможностей твор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инициативы в учебном труде;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предмета «Технология», участие в разработке и реализации различ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 проектов;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-занятие народными промыслами, природоохранительная деятельность,  деятельность трудовых и творческих обществен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 объединений в учебное,  и в каникулярное время;</w:t>
            </w:r>
          </w:p>
          <w:p w:rsid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-встречи и беседы с выпускниками своей школы, знакомство с биографиями выпускников, показавших достойные примеры высокого профессионализма, творческо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отношения к труду и жизни.</w:t>
            </w:r>
          </w:p>
          <w:p w:rsidR="00A2385F" w:rsidRDefault="00A2385F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5F" w:rsidRDefault="00A2385F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5F" w:rsidRPr="00E3157C" w:rsidRDefault="00A2385F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57C" w:rsidRPr="00E3157C" w:rsidTr="00CC0A4F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CC0A4F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A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Ценности: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здоровье физическое и стремление к здоровому образу жизни, здоровье нравственное и социально-психологическое.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-ценностное отношение к своему здоровью, здоровью родителей (законных представителей), членов своей семьи, педагогов, сверстников;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-элементарные представления о влиянии нравственности человека на состояние его здоровья и здоровья окружающих его людей;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-знание и выполнение санитарно-гигиенических правил, соблюдение </w:t>
            </w:r>
            <w:proofErr w:type="spell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режима дня;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 к прогулкам на природе, подвижным играм, участию в спортивных соревнованиях;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-первоначальные представления об оздоровительном вли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янии природы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человека;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-отрицательное отношение к невыполнению правил личной гигиены и санитарии, уклонению от занятий физкультурой.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4F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 уроках фи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зической культуры, беседы, просмотр учебных фильмов, в </w:t>
            </w:r>
            <w:r w:rsidR="00CC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 внеклассных мероприятий;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="00CC0A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спор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секциях школы и внешкольных учреждений, при под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готовке и проведении подвижных игр, туристических похо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дов, спортивных соревнований;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-составление </w:t>
            </w:r>
            <w:proofErr w:type="spell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режима дня и конт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роль его выполнения, поддержание чистоты и порядка в по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мещениях, соблюдение санитарно-гигиенических норм труда и отдыха;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-просмотра учебных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фильмов, игро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вых и </w:t>
            </w:r>
            <w:proofErr w:type="spell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в системе взаимодействия об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разовательных и медицинских учреждений;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с педагогами, медицинскими работниками образовательного учреждения, родителями (законными представителями);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57C" w:rsidRPr="00E3157C" w:rsidTr="00CC0A4F">
        <w:trPr>
          <w:trHeight w:val="549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CC0A4F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 ценностного  отношения к природе, окружающей среде.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A4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Ценности</w:t>
            </w:r>
            <w:r w:rsidRPr="00CC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родная земля; заповедная природа; планета Земля; экологическое сознание.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интереса к природе, природным явлениям и формам жизни, понимание активной роли человека в природе;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-ценностное отношение к природе и всем формам жизни;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-элементарный опыт природоохранительной деятельности;</w:t>
            </w:r>
          </w:p>
          <w:p w:rsidR="00E3157C" w:rsidRPr="00E3157C" w:rsidRDefault="00E3157C" w:rsidP="00CC0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-бережное отношение к растениям и животным.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CC0A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учебных дисциплин, бесед;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курсии, прогулки по родному краю;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-высадка растений, создание цветочных клумб, очистка доступных территорий от мусора, подкормка птиц,  создание и реализация коллективных природо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охранных проектов;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-посильное участие в деятельности детско-юношеских общественных экологических организаций</w:t>
            </w:r>
          </w:p>
          <w:p w:rsidR="00E3157C" w:rsidRPr="00E3157C" w:rsidRDefault="00E3157C" w:rsidP="00CC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вместе с родителями (законны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представителями) в экологической деятельности по месту жительства</w:t>
            </w:r>
          </w:p>
        </w:tc>
      </w:tr>
    </w:tbl>
    <w:p w:rsidR="004226AB" w:rsidRPr="00E3157C" w:rsidRDefault="004226AB" w:rsidP="004226AB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Default="00E3157C" w:rsidP="004226AB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730D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4.Организация духовно-нравственного развития и воспитания учащихся</w:t>
      </w:r>
    </w:p>
    <w:p w:rsidR="00E3157C" w:rsidRPr="00E3157C" w:rsidRDefault="00E3157C" w:rsidP="00730DD1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Категория «уклад школьной жизни» является базовой для организации пространства ду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ховно-нравственного развития обучающегося, его эффектив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школьную, семейную, общественно полезную, трудовую, эс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тетическую, социально коммуникативную и др. на основе ба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зовых национальных ценностей, традиционных моральных норм, национальных духовных традиций народов России.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и построении уроков;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 в характере общения и сотрудничества взрослого и ребенка;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опыте организации индивидуальной, групповой, коллективной деятельности учащихся;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специальных событиях, спроектированных с  учетом определенной ценности и смысла;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  примере ученикам.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такого пространства и его полноценного функционирования требуются согласованные усилия всех социальных субъектов-участников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В основе программы духовно-нравственного развития и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и организуемого в соответствии с ней уклада школьной жизни лежат следующие принципы.</w:t>
      </w:r>
    </w:p>
    <w:p w:rsidR="00AD4C5A" w:rsidRPr="00730DD1" w:rsidRDefault="00E3157C" w:rsidP="00AD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AD4C5A"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Принципы воспитательной системы.</w:t>
      </w:r>
    </w:p>
    <w:p w:rsidR="00AD4C5A" w:rsidRPr="00730DD1" w:rsidRDefault="00AD4C5A" w:rsidP="00AD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AD4C5A" w:rsidRPr="00730DD1" w:rsidRDefault="00AD4C5A" w:rsidP="00AD4C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        </w:t>
      </w:r>
      <w:r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Принцип толерантности</w:t>
      </w: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Каждый человек по сути своей прекрасен, хотя его поведение, его отношение к себе и окружающим может быть ошибочным. И задача педагога видится не в том, чтобы бороться с учеником, как обычно делается, а в том, чтобы изучать его особенности, его ошибки, отклонения в поведении и </w:t>
      </w:r>
      <w:proofErr w:type="gramStart"/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помогать человеку исправить</w:t>
      </w:r>
      <w:proofErr w:type="gramEnd"/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их.</w:t>
      </w:r>
    </w:p>
    <w:p w:rsidR="00AD4C5A" w:rsidRPr="00730DD1" w:rsidRDefault="00AD4C5A" w:rsidP="00AD4C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        </w:t>
      </w:r>
      <w:r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Принцип сочетания фронтального и индивидуального подхода в воспитании</w:t>
      </w: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Коллективно проделанные учащимися творческие дела решают важные задачи сплочения коллектива, эмоционального признания значимости, принадлежности к коллективу, формирует умение взаимодействовать с другими. Но не менее значима индивидуальная воспитательная деятельность педагога.</w:t>
      </w:r>
    </w:p>
    <w:p w:rsidR="00AD4C5A" w:rsidRPr="00730DD1" w:rsidRDefault="00AD4C5A" w:rsidP="00AD4C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        </w:t>
      </w:r>
      <w:r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Принцип ведущей роли воспитательного воздействия.</w:t>
      </w: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В ходе учебного процесса 90 % всего воспитательного времени ученик</w:t>
      </w:r>
      <w:r w:rsidR="004226AB"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находится на уроке или принима</w:t>
      </w:r>
      <w:proofErr w:type="gramStart"/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я(</w:t>
      </w:r>
      <w:proofErr w:type="spellStart"/>
      <w:proofErr w:type="gramEnd"/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уядсюме</w:t>
      </w:r>
      <w:proofErr w:type="spellEnd"/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в,мняюельности</w:t>
      </w:r>
      <w:proofErr w:type="spellEnd"/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связанной с уроками, с учебным предметом. Поэтому огромная воспитательная нагрузка ложится на учителей-предметников, и от того, как они умеют, способны и хотят реализовать на практике задачу необходимого для дальнейшей жизни обучения, развития и воспитания в значительной степени зависит успех воспитания в целом.</w:t>
      </w:r>
    </w:p>
    <w:p w:rsidR="00AD4C5A" w:rsidRPr="00730DD1" w:rsidRDefault="00AD4C5A" w:rsidP="00AD4C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        </w:t>
      </w:r>
      <w:r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Принцип значимости семейного воспитания</w:t>
      </w: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и повышения роли и ответственности родителей за воспитание собственных детей, и задача школы – помочь им в этом.</w:t>
      </w:r>
    </w:p>
    <w:p w:rsidR="00AD4C5A" w:rsidRPr="00730DD1" w:rsidRDefault="00AD4C5A" w:rsidP="00AD4C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        </w:t>
      </w:r>
      <w:r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Принцип положительного влияния и поддержки ребёнка.</w:t>
      </w:r>
    </w:p>
    <w:p w:rsidR="00AD4C5A" w:rsidRPr="00730DD1" w:rsidRDefault="00AD4C5A" w:rsidP="00AD4C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30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       </w:t>
      </w:r>
      <w:r w:rsidRPr="00730D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Принцип постоянства педагогических требований.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157C" w:rsidRPr="00E3157C" w:rsidRDefault="00E3157C" w:rsidP="007E01E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730D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рамках урочной, внеурочной, внешкольной деятельности, социальных и культурных практик с помощью следующих </w:t>
      </w:r>
      <w:r w:rsidRPr="00E31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730DD1" w:rsidRDefault="00730DD1" w:rsidP="00730D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157C"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</w:t>
      </w:r>
      <w:r w:rsidR="003A6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Гармония</w:t>
      </w:r>
      <w:r w:rsidR="00E3157C"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730DD1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Ведущую роль в реализации программы играет образовательный процесс, реализуемый в ходе освоения основных  предметных программ и программ формирования универсальных учебных действий.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 w:rsidR="007E0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построения УМК «</w:t>
      </w:r>
      <w:r w:rsidR="003A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являются: приоритет воспитания в образовательном процессе, личностно</w:t>
      </w:r>
      <w:r w:rsidR="007E0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ориентированный и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обучения.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положение Стандарта — ориентация содержания образования на формирование семейных ценностей, составляющих культурное, духовное и нравственное богатство российского народа.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задача решается средствами всех учебных предметов, среди которых особое место занимает курс «Окружающий мир», где формирование семейных ценностей является одной из основных задач. Особенность курса состоит в том, что познание окружающего мира предлагается как совместный проект, который реализуется через взаимодействие взрослого и ребенка в семье. Условно его можно назвать «Познаем мир вместе». Этот прое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следующую совместную деятельность: чтение познавательной литературы, наблюдения, экологические действия, прогулки и путешествия и множество других ситуаций.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Средовое проектирование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среды, школьного пространства духовно-нравственного воспитания и развития учащихся является важнейшей задачей деятельности школы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 в этом пространстве декларируются, осмысливаются, утверждаются, развиваются и реализуются нравственные ценности.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организованы подпространства, позволяющие учащимся: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символы российской государственности и символы родного края; общенациональные, муниципальные и школьные праздники; историю, культурные традиции, достижения учащихся и педагогов школы; связи школы с социальными партнерами;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культуру общения и взаимодействия с другими учащимися и педагогами (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 оформленные стенды, используемые в воспитательном процессе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эстетические ценности красоты, гармонии, совершенства в архитектурном и предметном пространстве школы; ценности здорового образа жизни (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специально оборудованный  зал.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демонстрировать опыт нравственных отношений в урочной и внеурочной деятельности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наличие </w:t>
      </w:r>
      <w:r w:rsidR="007E0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зала и классных комнат 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проведения школьных праздников, культурных событий, социальных проектов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2C38" w:rsidRDefault="00862C38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C38" w:rsidRDefault="00862C38" w:rsidP="00862C38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Кружки по внеурочной деятельности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7380"/>
      </w:tblGrid>
      <w:tr w:rsidR="00862C38" w:rsidTr="00862C38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C38" w:rsidRDefault="008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Направления.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C38" w:rsidRDefault="008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62C38" w:rsidTr="00862C38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38" w:rsidRDefault="00862C3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hideMark/>
          </w:tcPr>
          <w:p w:rsidR="00862C38" w:rsidRDefault="00862C38" w:rsidP="00862C3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«Я - исследователь»</w:t>
            </w:r>
          </w:p>
        </w:tc>
      </w:tr>
      <w:tr w:rsidR="00862C38" w:rsidTr="00862C38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38" w:rsidRDefault="00862C3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hideMark/>
          </w:tcPr>
          <w:p w:rsidR="00862C38" w:rsidRDefault="00862C3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«Дорогой добра»</w:t>
            </w:r>
          </w:p>
        </w:tc>
      </w:tr>
      <w:tr w:rsidR="00862C38" w:rsidTr="00862C38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C38" w:rsidRDefault="008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hideMark/>
          </w:tcPr>
          <w:p w:rsidR="00862C38" w:rsidRDefault="00862C38" w:rsidP="00862C3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«Планета здоровья»</w:t>
            </w:r>
          </w:p>
        </w:tc>
      </w:tr>
    </w:tbl>
    <w:p w:rsidR="00862C38" w:rsidRDefault="00862C38" w:rsidP="00862C3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2C38" w:rsidRDefault="00862C38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C38" w:rsidRDefault="00862C38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862C38" w:rsidRDefault="00E3157C" w:rsidP="00862C38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0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Календарь традиционных школьных дел и праздников</w:t>
      </w:r>
    </w:p>
    <w:p w:rsidR="007E01E6" w:rsidRPr="007E01E6" w:rsidRDefault="007E01E6" w:rsidP="007E01E6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868"/>
        <w:gridCol w:w="7573"/>
      </w:tblGrid>
      <w:tr w:rsidR="00E3157C" w:rsidRPr="00E3157C" w:rsidTr="00384F5F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7E01E6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7E01E6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BB1D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– День знаний; Праздник посвящения в ученики;</w:t>
            </w:r>
            <w:r w:rsidR="00BB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бега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конкурс «Природа и фантазия».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осени (Праздник урожая);  Весёлые старты, концерт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учителя, конкурс «За безопасность дорожного движения»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</w:t>
            </w:r>
            <w:r w:rsidR="007E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тва; День матери.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7E01E6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овогодний праздник.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«Лыжные гонки», конкурс рисунков «Мы выбираем здоровье».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России,конкурс рисунков на противопожарную тематику. 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мам; День птиц.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«Чистота вокруг нас», Праздник книги.</w:t>
            </w:r>
          </w:p>
        </w:tc>
      </w:tr>
      <w:tr w:rsidR="00E3157C" w:rsidRPr="00E3157C" w:rsidTr="00384F5F"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84F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Победы, праздник «До свидания, школа. Здравствуй, лето».</w:t>
            </w:r>
          </w:p>
        </w:tc>
      </w:tr>
    </w:tbl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5.Совместная деятельность школы, семьи и общественности по духовно-нравственному развитию и воспитанию учащихся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культуры родителей  (законных представителей) учащихся путем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год, собрание-диспут, родительский лекторий, семейная гостиная, встреча за круглым столом, вечер вопросов и ответов.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384F5F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образовательного учреждения по повыше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педагогической культуры родителей (законных предста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вителей) в обеспечении духовно-нравственного развития и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младшего школьного возраста должна быть основана на следующих </w:t>
      </w:r>
      <w:r w:rsidRPr="0038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принципах: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педагогическая деятельность семьи и образо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учреждения, в том числе в определении основных направлений, ценностей и приоритетов деятельности образо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учреждения по духовно-нравственному развитию и воспитанию обучающихся, в разработке содержания и реали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программ духовно-нравственного развития и воспита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обучающихся, оценке эффективности этих программ;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педагогического просвещения с педагогичес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самообразованием родителей (законных представителей);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внимание, уважение и требовательность к родителям (законным представителям);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 индивидуальное сопровождение становле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развития педагогической культуры каждого из родите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(законных представителей);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родителям (законным представителям) в ре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индивидуальных проблем воспитания детей;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положительный опыт семейного воспитания.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получаемые родителями (законными представите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лями), должны быть востребованы в реальных педагогических ситуациях и открывать им возможности активного, квалифи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цированного, ответственного, свободного участия в воспита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программах и мероприятиях.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межличностных отношений педагогов, учащихся и родителей путем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организации совместных мероприятий, праздников, акций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традиционный весенний спортивный праздник, праздник</w:t>
      </w:r>
      <w:r w:rsidR="0038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Азбуки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театральные постановки </w:t>
      </w:r>
      <w:proofErr w:type="gramStart"/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дню учителя и </w:t>
      </w:r>
      <w:r w:rsidR="00384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ню мамы и т.п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партнерских взаимоотношений с родителями путем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школы.</w:t>
      </w:r>
    </w:p>
    <w:p w:rsidR="00384F5F" w:rsidRPr="00E3157C" w:rsidRDefault="00384F5F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6.Ожидаемые результаты духовно-нравственного развития и воспитания учащихся</w:t>
      </w:r>
    </w:p>
    <w:p w:rsidR="00384F5F" w:rsidRPr="00E3157C" w:rsidRDefault="00384F5F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из заявленных направлений духовно-нравственного развития и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планируется достижение следующих результатов: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Воспитание гражданственности, патриотизма, уважения к правам, свободам и обязанностям человека: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постижения ценностей гражданского общества, национальной истории и культуры;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ролевого взаимодействия и реализации гражданской, патриотической позиции;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социальной и межкультурной коммуникации;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правах и обязанностях человека, гражданина, семьянина, товарища.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Воспитание нравственных чувств и этического сознания: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традиционным религиям;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традиций своей семьи и образовательного учреждения, бережное отношение к ним.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Воспитание трудолюбия, творческого отношения к учению, труду, жизни: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и творческое отношение к учебному труду;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различных профессиях;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приоритета нравственных основ труда, творчества, создания нового;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участия в различных видах общественно полезной и личностно значимой деятельности;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Формирование ценностного отношения к здоровью и здоровому образу жизни: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первоначальный личный опыт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возможном негативном влиянии компьютер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игр, телевидения, рекламы на здоровье человека.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Воспитание ценностного отношения к природе, окру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жающей среде (экологическое воспитание):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природе;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эстетического, эмоционально-нравственного отношения к природе;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опыт участия в экологических инициативах, проектах.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6) Воспитание ценностного отношения к </w:t>
      </w:r>
      <w:proofErr w:type="gramStart"/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прекрасному</w:t>
      </w:r>
      <w:proofErr w:type="gramEnd"/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умения видеть красоту в окружающем мире;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умения видеть красоту в поведении, поступках людей;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об эстетических и художественных ценностях отечественной культуры;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реализации эстетических ценностей в пространстве образовательного учреждения и семьи.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духовно-нравственного развития и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должно обеспечиваться достижение научающимися: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воспитательных результатов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A2385F" w:rsidRDefault="00E3157C" w:rsidP="00E3157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последствия результата, того, к чему привело достижение результата (развитие обучающегося как личности формирование его компетентности, идентичности и т.д.).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этом учитывается, что достижение эффекта — разви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тие личности обучающегося, формирование его социальной компетентности и т. д. — становится возможным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благодарявоспитательной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педагога, других субъектов и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дувно-нравственного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воспитания (семьи, друзей, ближайшего окружения, общественности, СМИ и т. п.), а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такжесобственным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усилиям обучающегося.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Воспитательные результаты и эффекты деятельности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чающихся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распределяются по трём уровням.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Первый уровень результатов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приобретение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знаний (об общественных нормах, уст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ройстве общества, социально одобряемых и не одобряемых формах поведения в обществе и т. п.), первичного понима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социальной реальности и повседневной жизни. Для дос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тижения данного уровня результатов особое значение имеет взаимодействие обучающегося со своими учителями (в основ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 дополнительном образовании) как значимыми для не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носителями положительного социального знания и повсе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дневного опыта.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данного уровня резуль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в которой ребёнок получает (или не получает) первое практи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подтверждение приобретённых социальных знаний, начинает их ценить (или отвергает).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получение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не просто узнаёт о том, как стать)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гражданином, социальным деятелем, свободным че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ловеком. Для достижения данного уровня результатов особое значение имеет взаимодействие обучающегося с представите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 различных социальных субъектов за пределами образо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вательного учреждения, в открытой общественной среде.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щественно возрастают воспитательные эффекты: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уровне создаются необходимые условия для участия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нравственно ориентированной соци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 значимой деятельности.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знания о ценностях переводятся в реаль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чающихся достигает относительной полноты.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трёх уровней воспитательных результатов обеспечивает появление значимых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эффектов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педагога, направленные на достижения воспитательных результатов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topFromText="100" w:bottomFromText="100" w:vertAnchor="text"/>
        <w:tblW w:w="9828" w:type="dxa"/>
        <w:tblCellMar>
          <w:left w:w="0" w:type="dxa"/>
          <w:right w:w="0" w:type="dxa"/>
        </w:tblCellMar>
        <w:tblLook w:val="04A0"/>
      </w:tblPr>
      <w:tblGrid>
        <w:gridCol w:w="2356"/>
        <w:gridCol w:w="3060"/>
        <w:gridCol w:w="4412"/>
      </w:tblGrid>
      <w:tr w:rsidR="00E3157C" w:rsidRPr="00E3157C" w:rsidTr="00BB1DEF"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возрастной категории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</w:tr>
      <w:tr w:rsidR="00E3157C" w:rsidRPr="00E3157C" w:rsidTr="00BB1DEF">
        <w:tc>
          <w:tcPr>
            <w:tcW w:w="2356" w:type="dxa"/>
            <w:tcBorders>
              <w:top w:val="single" w:sz="4" w:space="0" w:color="0D0D0D" w:themeColor="text1" w:themeTint="F2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класс)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4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Приобретение школьником социальных знаний</w:t>
            </w:r>
          </w:p>
        </w:tc>
        <w:tc>
          <w:tcPr>
            <w:tcW w:w="306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Восприимчивость к новому социальному знанию, стремление понять новую  школьную реальность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463DE1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поддержать  стремление ребенка к новому социальному знанию, создать условия для  самого воспитанника в формировании его личности,  включение его в деятельность по самовоспитанию</w:t>
            </w:r>
            <w:proofErr w:type="gramStart"/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амоизменению</w:t>
            </w:r>
            <w:proofErr w:type="spellEnd"/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используемых воспитательных форм лежит </w:t>
            </w:r>
            <w:proofErr w:type="spell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 (усвоение человеком нового для него опыта поведения и деятельности)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57C" w:rsidRPr="00E3157C" w:rsidTr="00BB1DEF">
        <w:tc>
          <w:tcPr>
            <w:tcW w:w="2356" w:type="dxa"/>
            <w:tcBorders>
              <w:top w:val="single" w:sz="4" w:space="0" w:color="0D0D0D" w:themeColor="text1" w:themeTint="F2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63DE1" w:rsidRDefault="00463DE1" w:rsidP="004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(  2 -3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класс)     </w:t>
            </w:r>
          </w:p>
          <w:p w:rsidR="00E3157C" w:rsidRPr="00E3157C" w:rsidRDefault="00E3157C" w:rsidP="004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Получение школьником опыта переживания и позитивного отношения к базовым ценностям общества      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463DE1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втором и третьем классах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правило, 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набирает силу процесс развития детского коллектива, резко активизируется межличностное взаимодействие младших школьников друг с другом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Создание педагогом воспитательной среды, в которой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ребенок способен осознать, что его поступки, во-первых, не должны разрушать его самого и включающую его систему (семью, коллектив, общество в целом), а во-вторых, не должны привести к исключению его из этой системы.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используемых воспитательных форм лежит </w:t>
            </w:r>
            <w:proofErr w:type="spell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подход и принцип сохранения целостности систем.</w:t>
            </w:r>
          </w:p>
        </w:tc>
      </w:tr>
      <w:tr w:rsidR="00E3157C" w:rsidRPr="00E3157C" w:rsidTr="00BB1DEF">
        <w:tc>
          <w:tcPr>
            <w:tcW w:w="2356" w:type="dxa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уровень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( 4 класс) Получение школьником опыта самостоятельного общественного действия.</w:t>
            </w:r>
          </w:p>
        </w:tc>
        <w:tc>
          <w:tcPr>
            <w:tcW w:w="306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самореализации, в общ</w:t>
            </w:r>
            <w:r w:rsidR="0046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ественном признании, в  желани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441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 четвертому классу для младшего школьника реальной возможности выхода в пространство общественного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 достижения третьего уровня воспитательных результатов.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Однако для запуска и осуществления процессов самовоспитания необходимо, прежде всего, сформировать у ребенка мотивацию к изменению себя и приобретение необходимых новых внутренних качеств. Без решения этой проблемы ученик попросту окажется вне пространства деятельности по самовоспитанию, и все усилия педагога будут тщетны.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используемых воспитательных форм лежит </w:t>
            </w:r>
            <w:proofErr w:type="spell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подход и принцип сохранения целостности систем</w:t>
            </w:r>
          </w:p>
        </w:tc>
      </w:tr>
    </w:tbl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69B6" w:rsidRDefault="00E3157C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9B6" w:rsidRDefault="003A69B6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E3157C" w:rsidRDefault="00E3157C" w:rsidP="00A2385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80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рекомендуемых воспитательных форм и мероприятий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A238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1309"/>
        <w:gridCol w:w="3102"/>
        <w:gridCol w:w="5085"/>
      </w:tblGrid>
      <w:tr w:rsidR="00E3157C" w:rsidRPr="00E3157C" w:rsidTr="00BB1DEF"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3157C" w:rsidRPr="00E3157C" w:rsidTr="00BB1DEF">
        <w:tc>
          <w:tcPr>
            <w:tcW w:w="1309" w:type="dxa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4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класс)</w:t>
            </w:r>
          </w:p>
        </w:tc>
        <w:tc>
          <w:tcPr>
            <w:tcW w:w="310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463DE1" w:rsidP="00463D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3157C" w:rsidRPr="00E3157C" w:rsidRDefault="00463DE1" w:rsidP="00463D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366C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0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«Здравствуй, школа», «Правила поведения в школе», «Что такое доброта?», «Государственные символы России», цикл бесед «Трудитьс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всегда пригодиться», «Твое здоровье».</w:t>
            </w:r>
          </w:p>
          <w:p w:rsidR="00E3157C" w:rsidRPr="00E3157C" w:rsidRDefault="00463DE1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кружка «Дорогой добра»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</w:p>
          <w:p w:rsidR="00463DE1" w:rsidRDefault="00463DE1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7C" w:rsidRPr="00E3157C" w:rsidRDefault="00E3157C" w:rsidP="00463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  праздники и социально значимые мероприятия: «Краеведческая конференция», «Новогодняя сказка»,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«Прощание с</w:t>
            </w:r>
            <w:r w:rsidR="0036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46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збукой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 «Осторож</w:t>
            </w:r>
            <w:r w:rsidR="0036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дорога!» «Зимняя сказка»,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 «Салют, Победа!»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«Весёлые старты»,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«Масленица», «А, ну- ка, мальчики»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ну- ка, девочки»,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безопасности», «Музей народного быта».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366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</w:t>
            </w:r>
            <w:r w:rsidR="0036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«Познаём мир вместе».</w:t>
            </w:r>
          </w:p>
        </w:tc>
      </w:tr>
      <w:tr w:rsidR="00E3157C" w:rsidRPr="00E3157C" w:rsidTr="00BB1DEF">
        <w:tc>
          <w:tcPr>
            <w:tcW w:w="1309" w:type="dxa"/>
            <w:tcBorders>
              <w:top w:val="single" w:sz="4" w:space="0" w:color="0D0D0D" w:themeColor="text1" w:themeTint="F2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уровень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366CD9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(2-3</w:t>
            </w:r>
            <w:r w:rsidR="00E3157C"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310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учебно-исследовательские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50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«Здравствуй, школа», «Все мы-дружная семья»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появилась религия», «Что такое -Конституция ?»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</w:t>
            </w:r>
            <w:r w:rsidR="0036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добра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«Учись учиться», «Береги здоровье смолоду»;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мы разные, но все мы равные»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детства дружбой дорожи»,  «Хочу и надо- трудный выбор», «Профессии моих родителей»,  «Моя родословная», «Я и мое имя», «Название моего поселка», «Моя  любимая книга».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праздники и социально значимые мероприятия: «Именины школы» «Новогодняя сказка», «Милая мама».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рисунков «Осторожно, дети!» «Зимняя сказка», «Лучшая открытка»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23 февраля и 8 марта»); конкурс чтецов «Салют, Победа!»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«Весёлые старты»,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«Масленица», «Вперёд, мальчишки»,«Красный, жёлтый, зелёный»,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весело шагать», «Мои друзья».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«Краеведческая конференция»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моих увлечений».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Познаём мир вместе».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57C" w:rsidRPr="00E3157C" w:rsidTr="00BB1DEF">
        <w:tc>
          <w:tcPr>
            <w:tcW w:w="1309" w:type="dxa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уровень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( 4 класс)</w:t>
            </w:r>
          </w:p>
        </w:tc>
        <w:tc>
          <w:tcPr>
            <w:tcW w:w="310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подготовке и проведении мероприятий,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спортивные соревнования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учебно-исследовательские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08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«Воспитай себя», «Добрым быть совсем не просто» «Мир человеческих чувств »,  «Для чего нужна  религия», «Россия-Родина моя!», «Государственное устройство России», «Мир профессий»,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гражданином быть обязан»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«Край любимый, край родной»,   «По страницам истории Отечества», «Мой любимый  литературный герой», «Труд и воспитание характера», «Что значит-быть полезным людям?».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  праздники и социально значимые мероприятия:  «Новогодняя сказка», День матери, День Памяти.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 «Осторожно, дети!» «Зимняя сказка», «Береги здоровье»; конкурс чтецов «Салют, Победа!»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«Весёлые старты»,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«Масленица», «А, ну- ка, мальчики»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ну- ка, девочки»,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моих увлечений».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«Краеведческая конференция»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366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</w:t>
            </w:r>
            <w:r w:rsidR="0036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«Познаём мир вместе».</w:t>
            </w:r>
          </w:p>
        </w:tc>
      </w:tr>
    </w:tbl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802BD2" w:rsidP="00802BD2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E3157C"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3157C"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Диагностика </w:t>
      </w:r>
      <w:proofErr w:type="gramStart"/>
      <w:r w:rsidR="00E3157C"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E3157C"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начальной школы.</w:t>
      </w:r>
    </w:p>
    <w:p w:rsidR="00E3157C" w:rsidRPr="00E3157C" w:rsidRDefault="00E3157C" w:rsidP="00366CD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1008"/>
        <w:gridCol w:w="5372"/>
        <w:gridCol w:w="3191"/>
      </w:tblGrid>
      <w:tr w:rsidR="00E3157C" w:rsidRPr="00E3157C" w:rsidTr="00BB1DE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диагностики</w:t>
            </w:r>
          </w:p>
        </w:tc>
      </w:tr>
      <w:tr w:rsidR="00E3157C" w:rsidRPr="00E3157C" w:rsidTr="00BB1DEF">
        <w:tc>
          <w:tcPr>
            <w:tcW w:w="1008" w:type="dxa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53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  выявить некоторые ценностные характеристики личности (направленность «на себя», «на общение», «на дело»), которые помогут учителю грамотно организовать взаимодействие с детьми</w:t>
            </w:r>
          </w:p>
        </w:tc>
        <w:tc>
          <w:tcPr>
            <w:tcW w:w="319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программа изучения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уровней проявления воспитанности младшего школьника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57C" w:rsidRPr="00E3157C" w:rsidTr="00BB1DEF">
        <w:tc>
          <w:tcPr>
            <w:tcW w:w="1008" w:type="dxa"/>
            <w:tcBorders>
              <w:top w:val="single" w:sz="4" w:space="0" w:color="0D0D0D" w:themeColor="text1" w:themeTint="F2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CD9" w:rsidRDefault="00366CD9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  <w:p w:rsidR="00E3157C" w:rsidRPr="00E3157C" w:rsidRDefault="00E3157C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самооценки и уровня притязаний каждого ребенка, его положение в системе личных взаимоотношений класса («звезды», «предпочитаемые», «принятые», «непринятые», «пренебрегаемые»), а также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 его отношения к школе.</w:t>
            </w:r>
          </w:p>
        </w:tc>
        <w:tc>
          <w:tcPr>
            <w:tcW w:w="319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«Отношение учащихся к школе, себе и другим»</w:t>
            </w:r>
          </w:p>
        </w:tc>
      </w:tr>
      <w:tr w:rsidR="00E3157C" w:rsidRPr="00E3157C" w:rsidTr="00BB1DEF">
        <w:tc>
          <w:tcPr>
            <w:tcW w:w="1008" w:type="dxa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366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53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самооценки детей  младшего школьного возраста</w:t>
            </w:r>
          </w:p>
        </w:tc>
        <w:tc>
          <w:tcPr>
            <w:tcW w:w="319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«Оцени себя»</w:t>
            </w:r>
          </w:p>
        </w:tc>
      </w:tr>
    </w:tbl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 анализировать (не оценивать) ценностную сферу личности;  различные тестовые инструменты, созданные с учетом возраста;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самооценочные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суждения  детей.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социальных чувств (патриотизм, толерантность, гуманизм и др.);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315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личностные характеристики (доброта, дружелюбие, честность и т.п.).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2BD2" w:rsidRDefault="00E3157C" w:rsidP="00E3157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A69B6" w:rsidRDefault="003A69B6" w:rsidP="003A69B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69B6" w:rsidRDefault="003A69B6" w:rsidP="003A69B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157C" w:rsidRPr="00366CD9" w:rsidRDefault="003A69B6" w:rsidP="003A69B6">
      <w:pPr>
        <w:spacing w:after="0" w:line="240" w:lineRule="auto"/>
        <w:textAlignment w:val="top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80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66CD9" w:rsidRPr="0036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программа изучения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уровней проявления воспитанности младшего школьника.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88"/>
        <w:gridCol w:w="6586"/>
      </w:tblGrid>
      <w:tr w:rsidR="00E3157C" w:rsidRPr="00E3157C" w:rsidTr="00BB1DEF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отношения и показатели воспитанности</w:t>
            </w:r>
          </w:p>
        </w:tc>
        <w:tc>
          <w:tcPr>
            <w:tcW w:w="6583" w:type="dxa"/>
            <w:tcBorders>
              <w:top w:val="single" w:sz="8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и уровни, формирующихся качеств</w:t>
            </w:r>
          </w:p>
        </w:tc>
      </w:tr>
      <w:tr w:rsidR="00E3157C" w:rsidRPr="00E3157C" w:rsidTr="00BB1DEF">
        <w:tc>
          <w:tcPr>
            <w:tcW w:w="9571" w:type="dxa"/>
            <w:gridSpan w:val="2"/>
            <w:tcBorders>
              <w:top w:val="single" w:sz="4" w:space="0" w:color="0D0D0D" w:themeColor="text1" w:themeTint="F2"/>
              <w:left w:val="single" w:sz="8" w:space="0" w:color="auto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Отношение к обществу. Патриотизм.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Отношение к родной природе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любит и бережёт природу, побуждает к бережному отношению других,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  любит и бережёт природу;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участвует в деятельности по охране природы под руководством учителя;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  участвует в деятельности  по охране природы  нехотя, только под давлением со стороны;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природу не ценит  и не бережёт, ломает природные объекты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Гордость за свою страну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–интересуется и гордится историческим прошлым Отечества, рассказывает об этом другим;</w:t>
            </w:r>
          </w:p>
        </w:tc>
      </w:tr>
      <w:tr w:rsidR="00E3157C" w:rsidRPr="00E3157C" w:rsidTr="00BB1DEF">
        <w:trPr>
          <w:trHeight w:val="15"/>
        </w:trPr>
        <w:tc>
          <w:tcPr>
            <w:tcW w:w="0" w:type="auto"/>
            <w:vMerge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интересуется историческим прошлым,  самостоятельно изучает историю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BB1DEF" w:rsidRPr="00E3157C" w:rsidTr="00BB1DEF">
        <w:trPr>
          <w:trHeight w:val="522"/>
        </w:trPr>
        <w:tc>
          <w:tcPr>
            <w:tcW w:w="0" w:type="auto"/>
            <w:vMerge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</w:tcPr>
          <w:p w:rsidR="00BB1DEF" w:rsidRPr="00E3157C" w:rsidRDefault="00BB1DEF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DEF" w:rsidRPr="00E3157C" w:rsidRDefault="00BB1DEF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DEF" w:rsidRPr="00E3157C" w:rsidTr="00BB1DEF">
        <w:trPr>
          <w:trHeight w:val="240"/>
        </w:trPr>
        <w:tc>
          <w:tcPr>
            <w:tcW w:w="0" w:type="auto"/>
            <w:vMerge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</w:tcPr>
          <w:p w:rsidR="00BB1DEF" w:rsidRPr="00E3157C" w:rsidRDefault="00BB1DEF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DEF" w:rsidRPr="00E3157C" w:rsidRDefault="00BB1DEF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  любит слушать рассказы взрослых и  одноклассников  по истории,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знакомится с историческим прошлым только при </w:t>
            </w: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побуждении старших,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не интересуется историческим прошлым,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высказывает негативные оценки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157C" w:rsidRPr="00E3157C" w:rsidTr="00366CD9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Служение своему Отечеству.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находит дела на службу малому Отечеству и организует других,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находит дела на службу  малому Отечеству;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участвует в делах на  службу малому Отечеству, организованных другими людьми с  желанием;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участвует в делах на службу малому Отечеству, организованных другими людьми под давлением со стороны;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принимает участия в делах на пользу малому Отечеству.</w:t>
            </w:r>
          </w:p>
        </w:tc>
      </w:tr>
      <w:tr w:rsidR="00E3157C" w:rsidRPr="00E3157C" w:rsidTr="00366CD9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Забота о своей школе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  организует дела на пользу школе; классу,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  участвует в делах класса и привлекает других,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испытывает гордость за свою школу, участвует в делах класса,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в делах класса участвует при побуждении,</w:t>
            </w:r>
          </w:p>
        </w:tc>
      </w:tr>
      <w:tr w:rsidR="00E3157C" w:rsidRPr="00E3157C" w:rsidTr="00366CD9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в делах класса не участвует, гордости за свою школу не испытывает.</w:t>
            </w:r>
          </w:p>
        </w:tc>
      </w:tr>
      <w:tr w:rsidR="00E3157C" w:rsidRPr="00E3157C" w:rsidTr="00366CD9">
        <w:tc>
          <w:tcPr>
            <w:tcW w:w="9571" w:type="dxa"/>
            <w:gridSpan w:val="2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Отношение к умственному труду. Любознательность.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Познавательная активность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  сам много читает, знает, обсуждает с друзьями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узнанное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  сам много читает;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  читает только в рамках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заданного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дом,,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  читает под присмотром взрослых  и учителей,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читает недостаточно, на побуждение взрослых не реагирует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Стремление реализовать свои интеллектуальные способности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учиться как можно лучше, помогает другим;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  стремится хорошо учиться,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учится средне, особого интереса к учёбе не проявляет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учится при наличии строгого контроля,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плохо учится даже при наличии контроля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Саморазвитие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есть любимое полезное увлечение, к которому привлекает товарищей,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есть любимое полезное увлечение,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нет постоянного полезного увлечения, временно увлекается, но потом бросает дело,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нет полезного увлечения, во внеурочной деятельности участвует при побуждении со стороны учителя,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во внеурочной деятельности не участвует.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4.Организованность в учении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работу на уроке и домашние задания выполняет внимательно, аккуратно, помогает товарищам,</w:t>
            </w:r>
          </w:p>
        </w:tc>
      </w:tr>
      <w:tr w:rsidR="00E3157C" w:rsidRPr="00E3157C" w:rsidTr="00BB1DEF">
        <w:trPr>
          <w:trHeight w:val="30"/>
        </w:trPr>
        <w:tc>
          <w:tcPr>
            <w:tcW w:w="0" w:type="auto"/>
            <w:vMerge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работу на уроке, домашние задания выполняет</w:t>
            </w:r>
          </w:p>
        </w:tc>
      </w:tr>
      <w:tr w:rsidR="00BB1DEF" w:rsidRPr="00E3157C" w:rsidTr="00BB1DEF">
        <w:trPr>
          <w:trHeight w:val="525"/>
        </w:trPr>
        <w:tc>
          <w:tcPr>
            <w:tcW w:w="0" w:type="auto"/>
            <w:vMerge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</w:tcPr>
          <w:p w:rsidR="00BB1DEF" w:rsidRPr="00E3157C" w:rsidRDefault="00BB1DEF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DEF" w:rsidRPr="00E3157C" w:rsidRDefault="00BB1DEF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недостаточно внимательно и аккуратно выполняет уроки и домашние задания, но сам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работу на уроке и домашние задания выполняет под контролем,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на уроках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невнимателен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домашние задания не выполняет</w:t>
            </w:r>
          </w:p>
        </w:tc>
      </w:tr>
      <w:tr w:rsidR="00E3157C" w:rsidRPr="00E3157C" w:rsidTr="00BB1DEF">
        <w:tc>
          <w:tcPr>
            <w:tcW w:w="9571" w:type="dxa"/>
            <w:gridSpan w:val="2"/>
            <w:tcBorders>
              <w:top w:val="single" w:sz="4" w:space="0" w:color="0D0D0D" w:themeColor="text1" w:themeTint="F2"/>
              <w:left w:val="single" w:sz="8" w:space="0" w:color="auto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Отношение к физическому труду. Трудолюбие.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Инициативность и творчество в труде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находит полезные дела в классе, школе, организует товарищей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находит полезные дела в классе, школе,  выполняет их с интересом,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участвует в полезных делах, организованных другими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участвует в полезных делах по принуждению,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участвует в полезных делах даже по принуждению.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Самостоятельность в труде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  <w:tl2br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хорошо трудится, побуждает к труду товарищей,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сам трудится хорошо, но к труду товарищей равнодушен,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  участвует в  трудовых операциях, организованных другими, без особого желания,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трудится при наличии контроля,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участие в труде не принимает.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Бережное отношение к результатам труда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бережёт личное и общественное имущество, стимулирует к этому других,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бережёт личное и общественное имущество,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  сам не ломает, но  равнодушен к разрушительным действиям других,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требует контроля в отношении к личному  и общественному имуществу,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небережлив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допускает порчу личного и общественного имущества.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Осознание значимости труда.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осознаёт  значение труда, сам находит работу по своим силам и помогает товарищам,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осознаёт  значение труда, сам находит работу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сам работает хорошо, но к труду других равнодушен,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outset" w:sz="6" w:space="0" w:color="ECE9D8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не имеет чёткого представления о значимости труда, нуждается в руководстве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  не умеет и не любит трудиться.</w:t>
            </w:r>
          </w:p>
        </w:tc>
      </w:tr>
      <w:tr w:rsidR="00BB1DEF" w:rsidRPr="00E3157C" w:rsidTr="00BB1DEF">
        <w:tc>
          <w:tcPr>
            <w:tcW w:w="2985" w:type="dxa"/>
            <w:tcBorders>
              <w:top w:val="single" w:sz="4" w:space="0" w:color="0D0D0D" w:themeColor="text1" w:themeTint="F2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EF" w:rsidRPr="00E3157C" w:rsidRDefault="00BB1DEF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Отношение к людям. Доброта и отзывчивость.</w:t>
            </w:r>
          </w:p>
        </w:tc>
        <w:tc>
          <w:tcPr>
            <w:tcW w:w="658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DEF" w:rsidRPr="00E3157C" w:rsidRDefault="00BB1DEF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Уважительное отношение к старшим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уважает старших, не терпит неуважительного отношения к ним со стороны других,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уважает старших,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уважает старших, но на  неуважительное  отношение  со стороны других не обращает никакого внимания,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  к старшим не всегда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нуждается в руководстве,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уважает старших, допускает грубость.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Дружелюбное отношение к сверстникам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отзывчив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друзьям и близким, дружелюбно относится к сверстникам, осуждает грубость,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отзывчив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друзьям, близким и сверстникам,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сам уважение проявляет, но к грубости других равнодушен,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проявляет дружелюбие при побуждении со стороны взрослых,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груб и эгоистичен.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Милосердие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сочувствует и помогает слабым, больным, беспомощным, привлекает к этому других,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сочувствует и помогает слабым, больным, беспомощным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помогает слабым, беспомощным при организации  дела другими людьми,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outset" w:sz="6" w:space="0" w:color="ECE9D8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помогает слабым, больным  при условии поручения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неотзывчив, иногда жесток.</w:t>
            </w:r>
          </w:p>
        </w:tc>
      </w:tr>
      <w:tr w:rsidR="00E3157C" w:rsidRPr="00E3157C" w:rsidTr="00BB1DEF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Честность в отношениях с товарищами и взрослыми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  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терпит нечестности со стороны других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4" w:space="0" w:color="0D0D0D" w:themeColor="text1" w:themeTint="F2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отношениях,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4" w:space="0" w:color="0D0D0D" w:themeColor="text1" w:themeTint="F2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в основном честен, но иногда допускает «обман во благо»</w:t>
            </w:r>
          </w:p>
        </w:tc>
      </w:tr>
      <w:tr w:rsidR="00E3157C" w:rsidRPr="00E3157C" w:rsidTr="00BB1DEF">
        <w:tc>
          <w:tcPr>
            <w:tcW w:w="0" w:type="auto"/>
            <w:vMerge/>
            <w:tcBorders>
              <w:top w:val="outset" w:sz="6" w:space="0" w:color="ECE9D8"/>
              <w:left w:val="single" w:sz="4" w:space="0" w:color="0D0D0D" w:themeColor="text1" w:themeTint="F2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не всегда честен,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нечестен.</w:t>
            </w:r>
          </w:p>
        </w:tc>
      </w:tr>
      <w:tr w:rsidR="00E3157C" w:rsidRPr="00E3157C" w:rsidTr="00463DE1">
        <w:tc>
          <w:tcPr>
            <w:tcW w:w="9571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Отношение к себе. Самодисциплина.</w:t>
            </w:r>
          </w:p>
        </w:tc>
      </w:tr>
      <w:tr w:rsidR="00E3157C" w:rsidRPr="00E3157C" w:rsidTr="00463DE1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1.Развитие доброй воли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проявляет добрую волю и старается развивать её, поддерживает проявление доброй воли  сверстниками;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проявляет добрую волю, стремиться развивать её;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  развивает волю в организованных взрослыми ситуациях,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силой воли не обладает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стремится к развитию  доброй воли;</w:t>
            </w:r>
          </w:p>
        </w:tc>
      </w:tr>
      <w:tr w:rsidR="00E3157C" w:rsidRPr="00E3157C" w:rsidTr="00463DE1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Самоуважение. Соблюдение правил культуры поведения.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добровольно соблюдает правила культуры поведения, требует этого от других,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добровольно соблюдает правила  культуры поведения,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достаточно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иногда допускает  нетактичность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нормы правила поведения соблюдает при наличии контроля,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нормы и правила поведения не соблюдает.</w:t>
            </w:r>
          </w:p>
        </w:tc>
      </w:tr>
      <w:tr w:rsidR="00E3157C" w:rsidRPr="00E3157C" w:rsidTr="00463DE1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Организованность и пунктуальность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  своевременно и качественно выполняет любое дело, требует этого от других,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своевременно и качественно выполняет свои дела;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дела выполняет добросовестно, но не всегда  своевременно,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 выполнении дел и  заданий нуждается в контроле,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начатые дела не выполняет.</w:t>
            </w:r>
          </w:p>
        </w:tc>
      </w:tr>
      <w:tr w:rsidR="00E3157C" w:rsidRPr="00E3157C" w:rsidTr="00463DE1">
        <w:tc>
          <w:tcPr>
            <w:tcW w:w="2988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требовательность к себе</w:t>
            </w: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требователен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себе и товарищам, стремится проявить себя в хороших делах и поступках,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требователен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себе,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не всегда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требователен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себе,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мало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требователен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себе,</w:t>
            </w:r>
          </w:p>
        </w:tc>
      </w:tr>
      <w:tr w:rsidR="00E3157C" w:rsidRPr="00E3157C" w:rsidTr="00463DE1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0D0D0D" w:themeColor="text1" w:themeTint="F2"/>
            </w:tcBorders>
            <w:vAlign w:val="center"/>
            <w:hideMark/>
          </w:tcPr>
          <w:p w:rsidR="00E3157C" w:rsidRPr="00E3157C" w:rsidRDefault="00E3157C" w:rsidP="00E3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tcBorders>
              <w:top w:val="outset" w:sz="6" w:space="0" w:color="ECE9D8"/>
              <w:left w:val="single" w:sz="4" w:space="0" w:color="0D0D0D" w:themeColor="text1" w:themeTint="F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7C" w:rsidRPr="00E3157C" w:rsidRDefault="00E3157C" w:rsidP="00E31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к себе не </w:t>
            </w:r>
            <w:proofErr w:type="gramStart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требователен</w:t>
            </w:r>
            <w:proofErr w:type="gramEnd"/>
            <w:r w:rsidRPr="00E3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проявляет себя в негативных поступках.</w:t>
            </w:r>
          </w:p>
        </w:tc>
      </w:tr>
    </w:tbl>
    <w:p w:rsidR="00BB1DEF" w:rsidRDefault="00BB1DEF" w:rsidP="00E3157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57C" w:rsidRPr="00366CD9" w:rsidRDefault="00E3157C" w:rsidP="00366CD9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«Оцени себя сам»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Самооценка — сложное динамическое личностное образование, один из параметров умственной деятельности. Она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регулятивную функцию. Эффективность учебной деятельности школьника зависит не только от системы хорошо усвоенных знаний и владения приемами умственной деятельности, но и от уровня самооценки. Существует тесная связь между успехами, достигнутыми в овладении учебной деятельностью, и развитием личности. Это объясняется тем, что в самооценке интегрируется то, чего достиг ребенок, и то, к чему он стремится, то есть проект его будущего.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самооценкой тесно связано такое личностное образование, как уровень притязаний, который рассматривается как устойчивая потребность в определенной положительной оценке. Одних вполне удовлетворяет, когда им говорят, что их работа не хуже остальных. Другие претендуют на оценку выше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обычной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Третьи хотят быть лучше всех.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в младшем школьном возрасте формируется главным образом под влиянием оценок учителя. Особое значение дети придают своим интеллектуальным возможностям и тому, как они оцениваются другими. Детям важно, чтобы положительная характеристика была общепризнана.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самооценки можно использовать методику А.И. Липкиной «Три оценки».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предлагается выполнить любое учебное задание в письменной форме. Психолог вместе с учителем дает работе учеников три оценки: адекватную, завышенную, заниженную. Перед раздачей тетрадей ученикам говорят: «Три учительницы из разных школ проверяли ваши работы. У каждой сложилось свое мнение о выполненном задании, и поэтому они поставили разные оценки. Обведите кружочком ту, с которой вы согласны». Затем в индивидуальной беседе с учениками выясняются ответы на следующие вопросы: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Каким учеником ты себя считаешь: средним, слабым или сильным?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Твоя работа заслуживает оценки «3», а учительница поставила тебе «5». Обрадуешься ты этому или это тебя огорчит?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оценки тебя радуют, какие огорчают?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самооценки школьников определяется на основе полученных данных по следующим показателям: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совпадение или несовпадение самооценки с адекватной оценкой учителя;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 аргументации самооценки: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аргументация, направленная на качество выполненной работы,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любая другая аргументация;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устойчивость или неустойчивость самооценки, о которой судят по степени совпадения выставленной самому себе отметки и ответов на поставленные вопросы.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ДОСТОИНСТВА И НЕДОСТАТКИ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самооценки детей 7–10 лет можно проводить и при помощи теста «Оцени себя».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предлагается набор положительных и отрицательных качеств и шкала — вертикальная линия, в верхней части которой располагаются положительные значения, а в нижней — отрицательные.</w:t>
      </w:r>
      <w:proofErr w:type="gramEnd"/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образующие отдельные качества личности: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аккуратность, беспечность, восприимчивость, гордость, грубость, жизнерадостность, заботливость, застенчивость, злопамятство, искренность, изысканность, капризность, легковерие, медлительность, мечтательность, настойчивость, нежность, непринужденность, нервозность, нерешительность, несдержанность, обаяние, обидчивость, осторожность, отзывчивость, 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педантичность, подвижность, развязность, рассудительность, решительность, самозабвение, сдержанность, сострадание, стыдливость, терпеливость, трусость, увлеченность, упорство, уступчивость, холодность, энтузиазм.</w:t>
      </w:r>
      <w:proofErr w:type="gramEnd"/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тестирования внимание детей обращают только на список оцениваемых качеств, из которых они выбирают по 5–6 самых привлекательных и самых непривлекательных. После того как эти качества отобраны (выписаны или подчеркнуты в списке), ученикам предлагают оценить себя и объясняют принцип размещения качеств на шкале.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результатов важно отметить расположение на шкале как положительных, так и отрицательных качеств. Адекватной считается самооценка, при которой ребенок несколько положительных каче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 в верхнюю часть шкалы, а одно-два качества — в нижнюю часть или близко к середине. Если отрицательные качества поставлены близко к середине, одно из них попало в нижнюю часть шкалы, а хотя бы одно — в верхнюю часть, можно говорить, что ребенок в целом принимает себя и свой образ, но не идеализирует его и видит свои отрицательные черты.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все положительные качества помещает в верхней части шкалы достаточно высоко, а отрицательные — в нижней или около середины — его оценка неадекватно завышена. Он не может или не хочет правильно себя оценить, не замечает своих недостатков и приписывает себе отсутствующие достоинства.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неадекватность может быть источником агрессивного поведения, конфликтности, так же как и тревожности или нарушения общения. Негативные проявления связаны с тем, что образ, который выстроил ребенок, не совпадает с представлением о нем других людей. Такое несовпадение препятствует контактам и является причиной асоциальных реакций школьника.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располагает положительные черты ближе к середине, или, что еще хуже, в нижней части шкалы, то независимо от того, где поставлены отрицательные качества, можно говорить о неадекватной заниженной самооценке. Расположение отрицательных качеств только ухудшает (если они находятся в верхней части шкалы) или несколько улучшает (если они помещены внизу) общую структуру самооценки.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таких детей, как правило,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тревожность, неуверенность в себе, стремление расположить к себе собеседника, особенно взрослых. Однако заниженная самооценка может быть связана и с асоциальностью, агрессивностью, особенно в тех случаях, когда от ученика настойчиво требуют выполнения каких-то обязанностей, с которыми он не справляется.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СПРАВЛЮСЬ ИЛИ НЕТ?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притязаний обнаруживается в прогностической, или априорной, самооценке еще не полученного результата. Для ее выяснения у детей начальных классов может быть использована следующая методика.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 по успеваемости ученикам даются поочередно три задания: одно — по русскому языку, другое — по математике (оба на основании изученного и понятного материала), третье —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неучебное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складывание орнамента по заданным образцам. Им предлагается ответить на вопрос: «Сможешь ли ты выполнить задания, на какую оценку и почему?» Затем дети должны ответить на тот же вопрос относительно трех разных по успеваемости одноклассников.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Анализу, позволяющему выявить складывающуюся у ученика оценочную позицию, подлежат следующие данные: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Уровень прогностической самооценки у разных по успеваемости школьников (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верная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завышенная, заниженная).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прогностической оценки этих школьников.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Особенности адаптационной оценочной деятельности, ее направленность — на оценку способностей к учебе или на качества личности.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Распространение оценочной деятельности при выполнении учебных заданий на учебные ситуации.</w:t>
      </w:r>
    </w:p>
    <w:p w:rsidR="00E3157C" w:rsidRPr="00E3157C" w:rsidRDefault="00E3157C" w:rsidP="000E13D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анализ позволяет выяснить складывающуюся у каждого ученика оценочную позицию. Важность выявления у слабоуспевающих школьников формирующейся оценочной позиции доказана в исследованиях отечественных психологов: с возрастом у таких школьников нарастает тенденция к недооценке своих возможностей. Преобладание неуспеха над успехом, подкрепляемое низкими оценками их работы учителем, ведет к увеличению неуверенности в себе, чувству неполноценности и к заниженному, по сравнению с реальными возможностями, уровню притязаний.</w:t>
      </w:r>
    </w:p>
    <w:p w:rsidR="00E3157C" w:rsidRPr="00E3157C" w:rsidRDefault="00E3157C" w:rsidP="000E13D0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Анкета для оценки уровня школьной мотивации</w:t>
      </w:r>
    </w:p>
    <w:p w:rsidR="00E3157C" w:rsidRPr="00E3157C" w:rsidRDefault="00E3157C" w:rsidP="000E13D0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учащихс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я начальных классов</w:t>
      </w:r>
    </w:p>
    <w:p w:rsidR="00E3157C" w:rsidRPr="00E3157C" w:rsidRDefault="00E3157C" w:rsidP="000E13D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Данная анкета разработана Н. Г.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Лускановой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</w:t>
      </w:r>
      <w:r w:rsidRPr="00E3157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ия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уровня учебной мотивации учащихся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.В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нее включено </w:t>
      </w:r>
      <w:r w:rsidRPr="00E315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 вопросов, отражающих отношение детей к школе и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обучен</w:t>
      </w:r>
      <w:r w:rsidRPr="00E315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ию</w:t>
      </w:r>
      <w:r w:rsidRPr="00E315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Pr="00E315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Вопросы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анкеты построены по закрытому типу и предполагают выбор одного из трех вариантов ответов. При этом ответ, </w:t>
      </w:r>
      <w:r w:rsidRPr="00E315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свидетельствующий о положительном отношении к школе и </w:t>
      </w:r>
      <w:r w:rsidRPr="00E315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предпочтении учебных ситуаций, оценивается в 3 балла; нейтр</w:t>
      </w:r>
      <w:r w:rsidRPr="00E315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альный ответ — 1 балл; ответ, позволяющий судить об отриц</w:t>
      </w:r>
      <w:r w:rsidRPr="00E315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ательном отношении ребенка к школьной ситуации, оценивае</w:t>
      </w:r>
      <w:r w:rsidRPr="00E315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тся в 0 баллов.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 </w:t>
      </w:r>
      <w:r w:rsidRPr="00E315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основании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ответов конкретный </w:t>
      </w:r>
      <w:r w:rsidRPr="00E315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учащийся может быть отнесен к одному из 5 уровней школь</w:t>
      </w: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ной мотивации: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 25—30 баллов (максимально высокий уровень) — высокий </w:t>
      </w: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уровень школьной мотивации, учебной активности.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Такие дети отличаются наличием высоких познавательных </w:t>
      </w: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мотивов, стремлением наиболее успешно выполнять все предъявляем</w:t>
      </w:r>
      <w:r w:rsidRPr="00E315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ые школой требования. Они очень четко следуют всем указаниям учителя, добросовестны и ответственны, сильно переживают,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если</w:t>
      </w: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получают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неудовлетворительные оценки или замечания педагога. В </w:t>
      </w:r>
      <w:r w:rsidRPr="00E31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рисунках на школьную тему они изображают учителя у доски, </w:t>
      </w: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процесс урока, учебный материал и т.п.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2. 20—24 балла — хорошая школьная мотивация.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Подобные показатели имеет большинство учащихся начальных </w:t>
      </w:r>
      <w:r w:rsidRPr="00E3157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классов, успешно справляющихся с учебной деятельностью. В рисунк</w:t>
      </w:r>
      <w:r w:rsidRPr="00E315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ах на школьную тему они также изображают учебные ситуации, а </w:t>
      </w: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при ответах на вопросы проявляют меньшую зависимость от жестких </w:t>
      </w: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требований и норм. Подобный уровень мотивации является средней </w:t>
      </w:r>
      <w:r w:rsidRPr="00E315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нормой.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 15—19 баллов — положительное отношение к школе, но </w:t>
      </w: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школа привлекает больше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внеучебными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сторонами.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Такие дети достаточно благополучно чувствуют себя в школе, однако чаще ходят в школу, чтобы общаться с друзьями, учителем. Им нравится ощущать себя учениками, иметь красивый портфель, ручки, тетради. Познавательные мотивы таких детей сформированы в меньшей степени и учебный предмет их мало привлекает. В рисунках на школьную тему такие дети изображают, как правило, школьные, но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неучебные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ситуации.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</w:t>
      </w:r>
      <w:r w:rsidRPr="00E3157C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                                 </w:t>
      </w: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10 – 14 баллов – низкая школьная мотивация.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школой, присутствуют в школе.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   5.Ниже 10 баллов – негативное отношение к школе,                                               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школьнаядезадаптация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Такие дети испытывают серьезные трудности в школе, они  не справляются с учебной деятельностью,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испытывают проблемы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агрессивные реакции, отказываться выполнять те или иные задания, следовать тем или иным нормам и правилам. Часто у подобных школьников отмечаются нарушения нервно-психического здоровья.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 xml:space="preserve">                Данная анкета может быть использована при индивидуальном обследовании ребенка, а также  применяться для групповой диагностики. Анкета допускает повторные опросы, что позволяет оценить динамику школьной мотивации. Снижение уровня школьной мотивации может служить критерием школьной </w:t>
      </w:r>
      <w:proofErr w:type="spellStart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дезадаптации</w:t>
      </w:r>
      <w:proofErr w:type="spellEnd"/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ребенка, а его повышение – положительной динамики в обучении и развитии.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АНКЕТА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>1. Тебе нравится в школе?</w:t>
      </w: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да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 б)   не очень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в)  нет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ru-RU"/>
        </w:rPr>
        <w:t>2.  Утром ты всегда с радостью идешь в школу или тебе часто хочется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8"/>
          <w:sz w:val="24"/>
          <w:szCs w:val="24"/>
          <w:lang w:eastAsia="ru-RU"/>
        </w:rPr>
        <w:t>остаться дома?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    иду с радостью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б)   бывает по-разному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   чаще хочется остаться дома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3. Если бы учитель сказал, что завтра в школе не обязательно приход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lang w:eastAsia="ru-RU"/>
        </w:rPr>
        <w:t>ить всем ученикам, ты пошел бы в школу или остался дома?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   пошел бы в школу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  не знаю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   остался бы дома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 xml:space="preserve">4.  Тебе нравится, когда вам отменяют </w:t>
      </w:r>
      <w:proofErr w:type="spellStart"/>
      <w:r w:rsidRPr="00E3157C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>какие-нибудъ</w:t>
      </w:r>
      <w:proofErr w:type="spellEnd"/>
      <w:r w:rsidRPr="00E3157C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 xml:space="preserve"> уроки?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  не нравится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б)   бывает по-разному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   нравится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5.  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lang w:eastAsia="ru-RU"/>
        </w:rPr>
        <w:t>Ты хотел бы, чтобы тебе не задавали никаких домашних заданий?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  не хотел бы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  не знаю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   хотел бы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6. 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lang w:eastAsia="ru-RU"/>
        </w:rPr>
        <w:t>Ты хотел бы, чтобы в школе остались одни перемены?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   нет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    не знаю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в)    хотел бы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7.  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  <w:lang w:eastAsia="ru-RU"/>
        </w:rPr>
        <w:t>Ты часто рассказывает о школе своим родителям и друзьям?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   часто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   редко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    не рассказываю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8. 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lang w:eastAsia="ru-RU"/>
        </w:rPr>
        <w:t>Ты хотел бы, чтобы у тебя был другой, менее строгий учитель?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а)   мне нравится наш учитель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  точно не знаю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   хотел бы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>9.  У тебя в классе много друзей?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br/>
        <w:t> </w:t>
      </w:r>
      <w:r w:rsidRPr="00E3157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а)   много</w:t>
      </w:r>
      <w:r w:rsidRPr="00E3157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br/>
        <w:t>б)    мало</w:t>
      </w:r>
      <w:r w:rsidRPr="00E3157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br/>
        <w:t> в)  нет друзей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Тебе нравятся твои одноклассники?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  нравятся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  не очень</w:t>
      </w:r>
      <w:r w:rsidRPr="00E31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  не нравятся</w:t>
      </w:r>
    </w:p>
    <w:p w:rsidR="00E3157C" w:rsidRPr="00E3157C" w:rsidRDefault="00E3157C" w:rsidP="00E3157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Анкета для родителей.</w:t>
      </w:r>
    </w:p>
    <w:p w:rsidR="00E3157C" w:rsidRPr="00E3157C" w:rsidRDefault="00E3157C" w:rsidP="000E13D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«Уважаемые родители! Приглашаем вас принять участие в обсуждении проблем обучения, воспитания и развития вашего ребёнка в школе. Нас очень интересует ваше мнение по этим проблемам, поэтому просим ответить на предлагаемые в анкете вопросы. Анкета анонимная, поэтому фамилию можно не указывать. Заранее благодарим вас за участие в анкетировании.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Нравится ли вам школа, в которой учится ваш ребёнок (подчеркните)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-больше да, чем нет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 сказать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больше нет, чем да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-нет.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относятся жители вашего села к школе? Подчеркните один из предложенных ответов: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хорошо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-хорошо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удовлетворительно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плохо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безразлично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относятся жители вашего села к учителям школы (подчеркните)?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хорошо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-хорошо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удовлетворительно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плохо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безразлично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 каким настроением приходит Ваш ребёнок из школы </w:t>
      </w:r>
      <w:proofErr w:type="gramStart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подчеркните)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весёлый и жизнерадостный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уставший, но удовлетворённый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раздражительный, расстроенный, неудовлетворённый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вы думаете, учитывают ли в школе индивидуальные особенности вашего ребёнка (подчеркните)?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учитывают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основном учитывают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да, и нет (трудно сказать)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мало учитывают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учитывают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больше всего вы цените в школе, в которой учится ваш ребёнок (напишите)? __________________________________________________________________________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не нравится вам в школе (напишите)? ________________________________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пожелания ребёнка и других членов вашей семьи не осуществляются в школе (напишите)? ________________________________________________________ 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Каким бы вы хотели видеть своего ребёнка по окончании школы? Какими качествами должен обладать он, как выпускник школы (напишите) ___________ __________________________________________________________________________</w:t>
      </w:r>
    </w:p>
    <w:p w:rsidR="00E3157C" w:rsidRPr="00E3157C" w:rsidRDefault="00E3157C" w:rsidP="00E315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Подскажите,  пожалуйста, что необходимо  изменить в школе, чтобы ваш ребёнок обладал названными качествами (напишите)?  __________________________________</w:t>
      </w:r>
    </w:p>
    <w:p w:rsidR="00E3157C" w:rsidRPr="00E3157C" w:rsidRDefault="00E3157C" w:rsidP="00E3157C">
      <w:pPr>
        <w:spacing w:after="0" w:line="240" w:lineRule="auto"/>
        <w:ind w:firstLine="709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D22AE" w:rsidRDefault="00CD22AE"/>
    <w:sectPr w:rsidR="00CD22AE" w:rsidSect="00AE0EC6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1AB"/>
    <w:multiLevelType w:val="multilevel"/>
    <w:tmpl w:val="DFD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F55AA"/>
    <w:multiLevelType w:val="multilevel"/>
    <w:tmpl w:val="524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94967"/>
    <w:multiLevelType w:val="multilevel"/>
    <w:tmpl w:val="4F5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F5E32"/>
    <w:multiLevelType w:val="multilevel"/>
    <w:tmpl w:val="FE0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F1D18"/>
    <w:multiLevelType w:val="multilevel"/>
    <w:tmpl w:val="975A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42FD0"/>
    <w:multiLevelType w:val="multilevel"/>
    <w:tmpl w:val="D496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72D63"/>
    <w:multiLevelType w:val="multilevel"/>
    <w:tmpl w:val="B0C8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44838"/>
    <w:multiLevelType w:val="hybridMultilevel"/>
    <w:tmpl w:val="A120E934"/>
    <w:lvl w:ilvl="0" w:tplc="413C09BA">
      <w:start w:val="1"/>
      <w:numFmt w:val="decimal"/>
      <w:lvlText w:val="%1."/>
      <w:lvlJc w:val="left"/>
      <w:pPr>
        <w:ind w:left="130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4BB77C8E"/>
    <w:multiLevelType w:val="multilevel"/>
    <w:tmpl w:val="4E5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A47F5"/>
    <w:multiLevelType w:val="multilevel"/>
    <w:tmpl w:val="A58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2421D"/>
    <w:multiLevelType w:val="multilevel"/>
    <w:tmpl w:val="0E86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40C6C"/>
    <w:multiLevelType w:val="multilevel"/>
    <w:tmpl w:val="5EA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92FEC"/>
    <w:multiLevelType w:val="multilevel"/>
    <w:tmpl w:val="498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B04F6"/>
    <w:multiLevelType w:val="multilevel"/>
    <w:tmpl w:val="F0B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43622"/>
    <w:multiLevelType w:val="multilevel"/>
    <w:tmpl w:val="C43E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D10C3"/>
    <w:multiLevelType w:val="multilevel"/>
    <w:tmpl w:val="92D4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10097"/>
    <w:multiLevelType w:val="multilevel"/>
    <w:tmpl w:val="B0C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81442"/>
    <w:multiLevelType w:val="multilevel"/>
    <w:tmpl w:val="B5C2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F6A13"/>
    <w:multiLevelType w:val="multilevel"/>
    <w:tmpl w:val="46D8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8"/>
  </w:num>
  <w:num w:numId="16">
    <w:abstractNumId w:val="16"/>
  </w:num>
  <w:num w:numId="17">
    <w:abstractNumId w:val="17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DD"/>
    <w:rsid w:val="00053876"/>
    <w:rsid w:val="000A7789"/>
    <w:rsid w:val="000E13D0"/>
    <w:rsid w:val="000F12BC"/>
    <w:rsid w:val="00275061"/>
    <w:rsid w:val="003115BD"/>
    <w:rsid w:val="00366CD9"/>
    <w:rsid w:val="00384F5F"/>
    <w:rsid w:val="003A69B6"/>
    <w:rsid w:val="004226AB"/>
    <w:rsid w:val="00463DE1"/>
    <w:rsid w:val="004E1F4D"/>
    <w:rsid w:val="0053770F"/>
    <w:rsid w:val="0069244D"/>
    <w:rsid w:val="00730DD1"/>
    <w:rsid w:val="007A42CB"/>
    <w:rsid w:val="007E01E6"/>
    <w:rsid w:val="00802BD2"/>
    <w:rsid w:val="0085340E"/>
    <w:rsid w:val="00862C38"/>
    <w:rsid w:val="008A569D"/>
    <w:rsid w:val="008B47F3"/>
    <w:rsid w:val="008D44DD"/>
    <w:rsid w:val="00A109F6"/>
    <w:rsid w:val="00A2385F"/>
    <w:rsid w:val="00AB301A"/>
    <w:rsid w:val="00AD4C5A"/>
    <w:rsid w:val="00AE0EC6"/>
    <w:rsid w:val="00AE45BD"/>
    <w:rsid w:val="00BB1DEF"/>
    <w:rsid w:val="00BB677E"/>
    <w:rsid w:val="00C44BD6"/>
    <w:rsid w:val="00CC0A4F"/>
    <w:rsid w:val="00CD11E2"/>
    <w:rsid w:val="00CD22AE"/>
    <w:rsid w:val="00D70FF6"/>
    <w:rsid w:val="00DB737B"/>
    <w:rsid w:val="00DF7B20"/>
    <w:rsid w:val="00E3157C"/>
    <w:rsid w:val="00E53E05"/>
    <w:rsid w:val="00FD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61"/>
  </w:style>
  <w:style w:type="paragraph" w:styleId="1">
    <w:name w:val="heading 1"/>
    <w:basedOn w:val="a"/>
    <w:link w:val="10"/>
    <w:uiPriority w:val="9"/>
    <w:qFormat/>
    <w:rsid w:val="00E31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157C"/>
  </w:style>
  <w:style w:type="character" w:customStyle="1" w:styleId="apple-style-span">
    <w:name w:val="apple-style-span"/>
    <w:basedOn w:val="a0"/>
    <w:rsid w:val="00E3157C"/>
  </w:style>
  <w:style w:type="character" w:customStyle="1" w:styleId="apple-converted-space">
    <w:name w:val="apple-converted-space"/>
    <w:basedOn w:val="a0"/>
    <w:rsid w:val="00E3157C"/>
  </w:style>
  <w:style w:type="character" w:styleId="a3">
    <w:name w:val="Hyperlink"/>
    <w:basedOn w:val="a0"/>
    <w:uiPriority w:val="99"/>
    <w:semiHidden/>
    <w:unhideWhenUsed/>
    <w:rsid w:val="00E315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57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1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15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1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157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unhideWhenUsed/>
    <w:rsid w:val="00E3157C"/>
  </w:style>
  <w:style w:type="paragraph" w:customStyle="1" w:styleId="100">
    <w:name w:val="10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12pt"/>
    <w:basedOn w:val="a0"/>
    <w:rsid w:val="00E3157C"/>
  </w:style>
  <w:style w:type="paragraph" w:styleId="a6">
    <w:name w:val="Body Text"/>
    <w:basedOn w:val="a"/>
    <w:link w:val="a7"/>
    <w:uiPriority w:val="99"/>
    <w:semiHidden/>
    <w:unhideWhenUsed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1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157C"/>
    <w:rPr>
      <w:b/>
      <w:bCs/>
    </w:rPr>
  </w:style>
  <w:style w:type="paragraph" w:customStyle="1" w:styleId="21">
    <w:name w:val="21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E3157C"/>
  </w:style>
  <w:style w:type="paragraph" w:customStyle="1" w:styleId="23">
    <w:name w:val="23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1pt"/>
    <w:basedOn w:val="a0"/>
    <w:rsid w:val="00E3157C"/>
  </w:style>
  <w:style w:type="character" w:customStyle="1" w:styleId="a00">
    <w:name w:val="a0"/>
    <w:basedOn w:val="a0"/>
    <w:rsid w:val="00E3157C"/>
  </w:style>
  <w:style w:type="character" w:customStyle="1" w:styleId="1pt2">
    <w:name w:val="1pt2"/>
    <w:basedOn w:val="a0"/>
    <w:rsid w:val="00E3157C"/>
  </w:style>
  <w:style w:type="character" w:customStyle="1" w:styleId="1pt1">
    <w:name w:val="1pt1"/>
    <w:basedOn w:val="a0"/>
    <w:rsid w:val="00E3157C"/>
  </w:style>
  <w:style w:type="character" w:customStyle="1" w:styleId="a20">
    <w:name w:val="a2"/>
    <w:basedOn w:val="a0"/>
    <w:rsid w:val="00E3157C"/>
  </w:style>
  <w:style w:type="character" w:styleId="aa">
    <w:name w:val="Emphasis"/>
    <w:basedOn w:val="a0"/>
    <w:uiPriority w:val="20"/>
    <w:qFormat/>
    <w:rsid w:val="00E3157C"/>
    <w:rPr>
      <w:i/>
      <w:iCs/>
    </w:rPr>
  </w:style>
  <w:style w:type="paragraph" w:styleId="ab">
    <w:name w:val="List Paragraph"/>
    <w:basedOn w:val="a"/>
    <w:uiPriority w:val="34"/>
    <w:qFormat/>
    <w:rsid w:val="00FD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157C"/>
  </w:style>
  <w:style w:type="character" w:customStyle="1" w:styleId="apple-style-span">
    <w:name w:val="apple-style-span"/>
    <w:basedOn w:val="a0"/>
    <w:rsid w:val="00E3157C"/>
  </w:style>
  <w:style w:type="character" w:customStyle="1" w:styleId="apple-converted-space">
    <w:name w:val="apple-converted-space"/>
    <w:basedOn w:val="a0"/>
    <w:rsid w:val="00E3157C"/>
  </w:style>
  <w:style w:type="character" w:styleId="a3">
    <w:name w:val="Hyperlink"/>
    <w:basedOn w:val="a0"/>
    <w:uiPriority w:val="99"/>
    <w:semiHidden/>
    <w:unhideWhenUsed/>
    <w:rsid w:val="00E315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157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1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15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1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157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unhideWhenUsed/>
    <w:rsid w:val="00E3157C"/>
  </w:style>
  <w:style w:type="paragraph" w:customStyle="1" w:styleId="100">
    <w:name w:val="10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12pt"/>
    <w:basedOn w:val="a0"/>
    <w:rsid w:val="00E3157C"/>
  </w:style>
  <w:style w:type="paragraph" w:styleId="a6">
    <w:name w:val="Body Text"/>
    <w:basedOn w:val="a"/>
    <w:link w:val="a7"/>
    <w:uiPriority w:val="99"/>
    <w:semiHidden/>
    <w:unhideWhenUsed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1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157C"/>
    <w:rPr>
      <w:b/>
      <w:bCs/>
    </w:rPr>
  </w:style>
  <w:style w:type="paragraph" w:customStyle="1" w:styleId="21">
    <w:name w:val="21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E3157C"/>
  </w:style>
  <w:style w:type="paragraph" w:customStyle="1" w:styleId="23">
    <w:name w:val="23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1pt"/>
    <w:basedOn w:val="a0"/>
    <w:rsid w:val="00E3157C"/>
  </w:style>
  <w:style w:type="character" w:customStyle="1" w:styleId="a00">
    <w:name w:val="a0"/>
    <w:basedOn w:val="a0"/>
    <w:rsid w:val="00E3157C"/>
  </w:style>
  <w:style w:type="character" w:customStyle="1" w:styleId="1pt2">
    <w:name w:val="1pt2"/>
    <w:basedOn w:val="a0"/>
    <w:rsid w:val="00E3157C"/>
  </w:style>
  <w:style w:type="character" w:customStyle="1" w:styleId="1pt1">
    <w:name w:val="1pt1"/>
    <w:basedOn w:val="a0"/>
    <w:rsid w:val="00E3157C"/>
  </w:style>
  <w:style w:type="character" w:customStyle="1" w:styleId="a20">
    <w:name w:val="a2"/>
    <w:basedOn w:val="a0"/>
    <w:rsid w:val="00E3157C"/>
  </w:style>
  <w:style w:type="character" w:styleId="aa">
    <w:name w:val="Emphasis"/>
    <w:basedOn w:val="a0"/>
    <w:uiPriority w:val="20"/>
    <w:qFormat/>
    <w:rsid w:val="00E3157C"/>
    <w:rPr>
      <w:i/>
      <w:iCs/>
    </w:rPr>
  </w:style>
  <w:style w:type="paragraph" w:styleId="ab">
    <w:name w:val="List Paragraph"/>
    <w:basedOn w:val="a"/>
    <w:uiPriority w:val="34"/>
    <w:qFormat/>
    <w:rsid w:val="00FD2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1479299421">
              <w:marLeft w:val="150"/>
              <w:marRight w:val="675"/>
              <w:marTop w:val="10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8612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99D1-C767-40AF-BBC2-14FAFEFA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10472</Words>
  <Characters>59696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</cp:lastModifiedBy>
  <cp:revision>34</cp:revision>
  <cp:lastPrinted>2012-10-17T08:01:00Z</cp:lastPrinted>
  <dcterms:created xsi:type="dcterms:W3CDTF">2012-04-23T09:51:00Z</dcterms:created>
  <dcterms:modified xsi:type="dcterms:W3CDTF">2013-02-16T02:51:00Z</dcterms:modified>
</cp:coreProperties>
</file>